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04E9F" w14:textId="2DAB6160" w:rsidR="00210970" w:rsidRDefault="00B75245" w:rsidP="00893099">
      <w:pPr>
        <w:spacing w:after="0" w:line="360" w:lineRule="auto"/>
        <w:rPr>
          <w:rFonts w:ascii="Arial" w:eastAsia="Times New Roman" w:hAnsi="Arial" w:cs="Arial"/>
          <w:smallCaps/>
          <w:kern w:val="0"/>
          <w:sz w:val="30"/>
          <w:szCs w:val="30"/>
          <w14:ligatures w14:val="none"/>
        </w:rPr>
      </w:pPr>
      <w:bookmarkStart w:id="0" w:name="_Hlk190172310"/>
      <w:r w:rsidRPr="00B75245">
        <w:rPr>
          <w:rFonts w:ascii="Arial" w:eastAsia="Times New Roman" w:hAnsi="Arial" w:cs="Arial"/>
          <w:smallCaps/>
          <w:noProof/>
          <w:kern w:val="0"/>
          <w:sz w:val="30"/>
          <w:szCs w:val="30"/>
          <w14:ligatures w14:val="none"/>
        </w:rPr>
        <w:drawing>
          <wp:anchor distT="0" distB="0" distL="114300" distR="114300" simplePos="0" relativeHeight="251683840" behindDoc="0" locked="0" layoutInCell="1" allowOverlap="1" wp14:anchorId="57C1AD79" wp14:editId="387A1CC9">
            <wp:simplePos x="0" y="0"/>
            <wp:positionH relativeFrom="column">
              <wp:posOffset>1272540</wp:posOffset>
            </wp:positionH>
            <wp:positionV relativeFrom="paragraph">
              <wp:posOffset>152667</wp:posOffset>
            </wp:positionV>
            <wp:extent cx="3527697" cy="3459480"/>
            <wp:effectExtent l="0" t="0" r="0" b="7620"/>
            <wp:wrapNone/>
            <wp:docPr id="18979516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27697" cy="3459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BA8" w:rsidRPr="00F741C7">
        <w:rPr>
          <w:rFonts w:ascii="Calibri Light" w:eastAsia="Times New Roman" w:hAnsi="Calibri Light" w:cs="Calibri Light"/>
          <w:noProof/>
          <w:kern w:val="0"/>
          <w:sz w:val="32"/>
          <w:szCs w:val="32"/>
          <w14:ligatures w14:val="none"/>
        </w:rPr>
        <mc:AlternateContent>
          <mc:Choice Requires="wps">
            <w:drawing>
              <wp:anchor distT="0" distB="0" distL="114300" distR="114300" simplePos="0" relativeHeight="251677696" behindDoc="0" locked="0" layoutInCell="1" allowOverlap="1" wp14:anchorId="7CD905EF" wp14:editId="511378E0">
                <wp:simplePos x="0" y="0"/>
                <wp:positionH relativeFrom="margin">
                  <wp:posOffset>205740</wp:posOffset>
                </wp:positionH>
                <wp:positionV relativeFrom="page">
                  <wp:posOffset>129540</wp:posOffset>
                </wp:positionV>
                <wp:extent cx="5600700" cy="1028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600700" cy="1028700"/>
                        </a:xfrm>
                        <a:prstGeom prst="rect">
                          <a:avLst/>
                        </a:prstGeom>
                        <a:solidFill>
                          <a:sysClr val="window" lastClr="FFFFFF"/>
                        </a:solidFill>
                        <a:ln w="6350">
                          <a:noFill/>
                        </a:ln>
                      </wps:spPr>
                      <wps:txbx>
                        <w:txbxContent>
                          <w:p w14:paraId="39F2986F" w14:textId="77777777" w:rsidR="00F741C7" w:rsidRPr="00313BA8" w:rsidRDefault="00F741C7" w:rsidP="00F741C7">
                            <w:pPr>
                              <w:spacing w:after="40"/>
                              <w:jc w:val="center"/>
                              <w:rPr>
                                <w:rFonts w:ascii="Cambria" w:hAnsi="Cambria"/>
                                <w:sz w:val="44"/>
                                <w:szCs w:val="44"/>
                              </w:rPr>
                            </w:pPr>
                            <w:r w:rsidRPr="00313BA8">
                              <w:rPr>
                                <w:rFonts w:ascii="Cambria" w:hAnsi="Cambria"/>
                                <w:sz w:val="44"/>
                                <w:szCs w:val="44"/>
                              </w:rPr>
                              <w:t>Colington United Methodist Church</w:t>
                            </w:r>
                          </w:p>
                          <w:p w14:paraId="56F97FE5" w14:textId="2107372A" w:rsidR="00F741C7" w:rsidRPr="00313BA8" w:rsidRDefault="00313BA8" w:rsidP="00313BA8">
                            <w:pPr>
                              <w:spacing w:after="0" w:line="240" w:lineRule="auto"/>
                              <w:jc w:val="center"/>
                              <w:rPr>
                                <w:rFonts w:ascii="Cambria" w:eastAsia="Calibri" w:hAnsi="Cambria" w:cs="Times New Roman"/>
                                <w:color w:val="222222"/>
                                <w:sz w:val="32"/>
                                <w:szCs w:val="32"/>
                              </w:rPr>
                            </w:pPr>
                            <w:r w:rsidRPr="00313BA8">
                              <w:rPr>
                                <w:rFonts w:ascii="Cambria" w:eastAsia="Calibri" w:hAnsi="Cambria" w:cs="Times New Roman"/>
                                <w:color w:val="222222"/>
                                <w:sz w:val="32"/>
                                <w:szCs w:val="32"/>
                              </w:rPr>
                              <w:t xml:space="preserve">January </w:t>
                            </w:r>
                            <w:r w:rsidR="00B850C8">
                              <w:rPr>
                                <w:rFonts w:ascii="Cambria" w:eastAsia="Calibri" w:hAnsi="Cambria" w:cs="Times New Roman"/>
                                <w:color w:val="222222"/>
                                <w:sz w:val="32"/>
                                <w:szCs w:val="32"/>
                              </w:rPr>
                              <w:t>11</w:t>
                            </w:r>
                            <w:r w:rsidRPr="00313BA8">
                              <w:rPr>
                                <w:rFonts w:ascii="Cambria" w:eastAsia="Calibri" w:hAnsi="Cambria" w:cs="Times New Roman"/>
                                <w:color w:val="222222"/>
                                <w:sz w:val="32"/>
                                <w:szCs w:val="32"/>
                              </w:rPr>
                              <w:t>, 2026</w:t>
                            </w:r>
                          </w:p>
                          <w:p w14:paraId="60CAA48B" w14:textId="2E7E3D25" w:rsidR="00313BA8" w:rsidRPr="00C819B9" w:rsidRDefault="00B850C8" w:rsidP="00F741C7">
                            <w:pPr>
                              <w:jc w:val="center"/>
                              <w:rPr>
                                <w:rFonts w:ascii="Californian FB" w:hAnsi="Californian FB"/>
                                <w:i/>
                                <w:iCs/>
                                <w:sz w:val="28"/>
                                <w:szCs w:val="28"/>
                              </w:rPr>
                            </w:pPr>
                            <w:r>
                              <w:rPr>
                                <w:rFonts w:ascii="Cambria" w:eastAsia="Calibri" w:hAnsi="Cambria" w:cs="Times New Roman"/>
                                <w:color w:val="222222"/>
                                <w:sz w:val="32"/>
                                <w:szCs w:val="32"/>
                              </w:rPr>
                              <w:t>Baptism of the Lord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CD905EF" id="_x0000_t202" coordsize="21600,21600" o:spt="202" path="m,l,21600r21600,l21600,xe">
                <v:stroke joinstyle="miter"/>
                <v:path gradientshapeok="t" o:connecttype="rect"/>
              </v:shapetype>
              <v:shape id="Text Box 3" o:spid="_x0000_s1026" type="#_x0000_t202" style="position:absolute;margin-left:16.2pt;margin-top:10.2pt;width:441pt;height:8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" fillcolor="window" stroked="f" strokeweight=".5pt">
                <v:textbox>
                  <w:txbxContent>
                    <w:p w14:paraId="39F2986F" w14:textId="77777777" w:rsidR="00F741C7" w:rsidRPr="00313BA8" w:rsidRDefault="00F741C7" w:rsidP="00F741C7">
                      <w:pPr>
                        <w:spacing w:after="40"/>
                        <w:jc w:val="center"/>
                        <w:rPr>
                          <w:rFonts w:ascii="Cambria" w:hAnsi="Cambria"/>
                          <w:sz w:val="44"/>
                          <w:szCs w:val="44"/>
                        </w:rPr>
                      </w:pPr>
                      <w:r w:rsidRPr="00313BA8">
                        <w:rPr>
                          <w:rFonts w:ascii="Cambria" w:hAnsi="Cambria"/>
                          <w:sz w:val="44"/>
                          <w:szCs w:val="44"/>
                        </w:rPr>
                        <w:t>Colington United Methodist Church</w:t>
                      </w:r>
                    </w:p>
                    <w:p w14:paraId="56F97FE5" w14:textId="2107372A" w:rsidR="00F741C7" w:rsidRPr="00313BA8" w:rsidRDefault="00313BA8" w:rsidP="00313BA8">
                      <w:pPr>
                        <w:spacing w:after="0" w:line="240" w:lineRule="auto"/>
                        <w:jc w:val="center"/>
                        <w:rPr>
                          <w:rFonts w:ascii="Cambria" w:eastAsia="Calibri" w:hAnsi="Cambria" w:cs="Times New Roman"/>
                          <w:color w:val="222222"/>
                          <w:sz w:val="32"/>
                          <w:szCs w:val="32"/>
                        </w:rPr>
                      </w:pPr>
                      <w:r w:rsidRPr="00313BA8">
                        <w:rPr>
                          <w:rFonts w:ascii="Cambria" w:eastAsia="Calibri" w:hAnsi="Cambria" w:cs="Times New Roman"/>
                          <w:color w:val="222222"/>
                          <w:sz w:val="32"/>
                          <w:szCs w:val="32"/>
                        </w:rPr>
                        <w:t xml:space="preserve">January </w:t>
                      </w:r>
                      <w:r w:rsidR="00B850C8">
                        <w:rPr>
                          <w:rFonts w:ascii="Cambria" w:eastAsia="Calibri" w:hAnsi="Cambria" w:cs="Times New Roman"/>
                          <w:color w:val="222222"/>
                          <w:sz w:val="32"/>
                          <w:szCs w:val="32"/>
                        </w:rPr>
                        <w:t>11</w:t>
                      </w:r>
                      <w:r w:rsidRPr="00313BA8">
                        <w:rPr>
                          <w:rFonts w:ascii="Cambria" w:eastAsia="Calibri" w:hAnsi="Cambria" w:cs="Times New Roman"/>
                          <w:color w:val="222222"/>
                          <w:sz w:val="32"/>
                          <w:szCs w:val="32"/>
                        </w:rPr>
                        <w:t>, 2026</w:t>
                      </w:r>
                    </w:p>
                    <w:p w14:paraId="60CAA48B" w14:textId="2E7E3D25" w:rsidR="00313BA8" w:rsidRPr="00C819B9" w:rsidRDefault="00B850C8" w:rsidP="00F741C7">
                      <w:pPr>
                        <w:jc w:val="center"/>
                        <w:rPr>
                          <w:rFonts w:ascii="Californian FB" w:hAnsi="Californian FB"/>
                          <w:i/>
                          <w:iCs/>
                          <w:sz w:val="28"/>
                          <w:szCs w:val="28"/>
                        </w:rPr>
                      </w:pPr>
                      <w:r>
                        <w:rPr>
                          <w:rFonts w:ascii="Cambria" w:eastAsia="Calibri" w:hAnsi="Cambria" w:cs="Times New Roman"/>
                          <w:color w:val="222222"/>
                          <w:sz w:val="32"/>
                          <w:szCs w:val="32"/>
                        </w:rPr>
                        <w:t>Baptism of the Lord</w:t>
                      </w:r>
                    </w:p>
                  </w:txbxContent>
                </v:textbox>
                <w10:wrap anchorx="margin" anchory="page"/>
              </v:shape>
            </w:pict>
          </mc:Fallback>
        </mc:AlternateContent>
      </w:r>
    </w:p>
    <w:p w14:paraId="665DEE05" w14:textId="5C13DF21" w:rsidR="00210970" w:rsidRDefault="00210970" w:rsidP="00893099">
      <w:pPr>
        <w:spacing w:after="0" w:line="360" w:lineRule="auto"/>
        <w:rPr>
          <w:rFonts w:ascii="Arial" w:eastAsia="Times New Roman" w:hAnsi="Arial" w:cs="Arial"/>
          <w:smallCaps/>
          <w:kern w:val="0"/>
          <w:sz w:val="30"/>
          <w:szCs w:val="30"/>
          <w14:ligatures w14:val="none"/>
        </w:rPr>
      </w:pPr>
    </w:p>
    <w:p w14:paraId="3C28CDE7" w14:textId="278DAB3E" w:rsidR="00B75245" w:rsidRPr="00B75245" w:rsidRDefault="00B75245" w:rsidP="00B75245">
      <w:pPr>
        <w:spacing w:after="0" w:line="360" w:lineRule="auto"/>
        <w:rPr>
          <w:rFonts w:ascii="Arial" w:eastAsia="Times New Roman" w:hAnsi="Arial" w:cs="Arial"/>
          <w:smallCaps/>
          <w:kern w:val="0"/>
          <w:sz w:val="30"/>
          <w:szCs w:val="30"/>
          <w14:ligatures w14:val="none"/>
        </w:rPr>
      </w:pPr>
    </w:p>
    <w:p w14:paraId="408CD752" w14:textId="13E0AF22" w:rsidR="00210970" w:rsidRDefault="00210970" w:rsidP="00893099">
      <w:pPr>
        <w:spacing w:after="0" w:line="360" w:lineRule="auto"/>
        <w:rPr>
          <w:rFonts w:ascii="Arial" w:eastAsia="Times New Roman" w:hAnsi="Arial" w:cs="Arial"/>
          <w:smallCaps/>
          <w:kern w:val="0"/>
          <w:sz w:val="30"/>
          <w:szCs w:val="30"/>
          <w14:ligatures w14:val="none"/>
        </w:rPr>
      </w:pPr>
    </w:p>
    <w:p w14:paraId="4135B33F" w14:textId="4719C5D9" w:rsidR="00210970" w:rsidRDefault="00210970" w:rsidP="00893099">
      <w:pPr>
        <w:spacing w:after="0" w:line="360" w:lineRule="auto"/>
        <w:rPr>
          <w:rFonts w:ascii="Arial" w:eastAsia="Times New Roman" w:hAnsi="Arial" w:cs="Arial"/>
          <w:smallCaps/>
          <w:kern w:val="0"/>
          <w:sz w:val="30"/>
          <w:szCs w:val="30"/>
          <w14:ligatures w14:val="none"/>
        </w:rPr>
      </w:pPr>
    </w:p>
    <w:p w14:paraId="26042474" w14:textId="21559F00" w:rsidR="00210970" w:rsidRDefault="00210970" w:rsidP="00893099">
      <w:pPr>
        <w:spacing w:after="0" w:line="360" w:lineRule="auto"/>
        <w:rPr>
          <w:rFonts w:ascii="Arial" w:eastAsia="Times New Roman" w:hAnsi="Arial" w:cs="Arial"/>
          <w:smallCaps/>
          <w:kern w:val="0"/>
          <w:sz w:val="30"/>
          <w:szCs w:val="30"/>
          <w14:ligatures w14:val="none"/>
        </w:rPr>
      </w:pPr>
    </w:p>
    <w:p w14:paraId="30D91A80" w14:textId="6AB21CA9" w:rsidR="00210970" w:rsidRDefault="00210970" w:rsidP="00893099">
      <w:pPr>
        <w:spacing w:after="0" w:line="360" w:lineRule="auto"/>
        <w:rPr>
          <w:rFonts w:ascii="Arial" w:eastAsia="Times New Roman" w:hAnsi="Arial" w:cs="Arial"/>
          <w:smallCaps/>
          <w:kern w:val="0"/>
          <w:sz w:val="30"/>
          <w:szCs w:val="30"/>
          <w14:ligatures w14:val="none"/>
        </w:rPr>
      </w:pPr>
    </w:p>
    <w:p w14:paraId="3FCDAAB1" w14:textId="0D56D38D" w:rsidR="00210970" w:rsidRDefault="00210970" w:rsidP="00893099">
      <w:pPr>
        <w:spacing w:after="0" w:line="360" w:lineRule="auto"/>
        <w:rPr>
          <w:rFonts w:ascii="Arial" w:eastAsia="Times New Roman" w:hAnsi="Arial" w:cs="Arial"/>
          <w:smallCaps/>
          <w:kern w:val="0"/>
          <w:sz w:val="30"/>
          <w:szCs w:val="30"/>
          <w14:ligatures w14:val="none"/>
        </w:rPr>
      </w:pPr>
    </w:p>
    <w:p w14:paraId="14B0DB5C" w14:textId="5F2103C0" w:rsidR="00210970" w:rsidRDefault="00210970" w:rsidP="00893099">
      <w:pPr>
        <w:spacing w:after="0" w:line="360" w:lineRule="auto"/>
        <w:rPr>
          <w:rFonts w:ascii="Arial" w:eastAsia="Times New Roman" w:hAnsi="Arial" w:cs="Arial"/>
          <w:smallCaps/>
          <w:kern w:val="0"/>
          <w:sz w:val="30"/>
          <w:szCs w:val="30"/>
          <w14:ligatures w14:val="none"/>
        </w:rPr>
      </w:pPr>
    </w:p>
    <w:p w14:paraId="4A32DCE0" w14:textId="6C7BA9C9" w:rsidR="00210970" w:rsidRDefault="00210970" w:rsidP="00893099">
      <w:pPr>
        <w:spacing w:after="0" w:line="360" w:lineRule="auto"/>
        <w:rPr>
          <w:rFonts w:ascii="Arial" w:eastAsia="Times New Roman" w:hAnsi="Arial" w:cs="Arial"/>
          <w:smallCaps/>
          <w:kern w:val="0"/>
          <w:sz w:val="30"/>
          <w:szCs w:val="30"/>
          <w14:ligatures w14:val="none"/>
        </w:rPr>
      </w:pPr>
    </w:p>
    <w:p w14:paraId="3FA708F2" w14:textId="4A6DB2EB" w:rsidR="00210970" w:rsidRDefault="00210970" w:rsidP="00893099">
      <w:pPr>
        <w:spacing w:after="0" w:line="360" w:lineRule="auto"/>
        <w:rPr>
          <w:rFonts w:ascii="Arial" w:eastAsia="Times New Roman" w:hAnsi="Arial" w:cs="Arial"/>
          <w:smallCaps/>
          <w:kern w:val="0"/>
          <w:sz w:val="30"/>
          <w:szCs w:val="30"/>
          <w14:ligatures w14:val="none"/>
        </w:rPr>
      </w:pPr>
    </w:p>
    <w:p w14:paraId="0F76D6C6" w14:textId="07C8212A" w:rsidR="00AC0AF6" w:rsidRPr="00B37F3B" w:rsidRDefault="00AC0AF6" w:rsidP="00893099">
      <w:pPr>
        <w:spacing w:after="0" w:line="360" w:lineRule="auto"/>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t xml:space="preserve">welcome and announcements                          </w:t>
      </w:r>
    </w:p>
    <w:p w14:paraId="5D1A2E43" w14:textId="15BCCB7F" w:rsidR="00AC0AF6" w:rsidRPr="00680095" w:rsidRDefault="00A37448" w:rsidP="00AC0AF6">
      <w:pPr>
        <w:spacing w:after="0" w:line="360" w:lineRule="auto"/>
        <w:rPr>
          <w:rFonts w:ascii="Arial" w:eastAsia="Times New Roman" w:hAnsi="Arial" w:cs="Arial"/>
          <w:smallCaps/>
          <w:kern w:val="0"/>
          <w:sz w:val="30"/>
          <w:szCs w:val="30"/>
          <w14:ligatures w14:val="none"/>
        </w:rPr>
      </w:pPr>
      <w:bookmarkStart w:id="1" w:name="_Hlk210050390"/>
      <w:r>
        <w:rPr>
          <w:rFonts w:ascii="Arial" w:eastAsia="Times New Roman" w:hAnsi="Arial" w:cs="Arial"/>
          <w:smallCaps/>
          <w:kern w:val="0"/>
          <w:sz w:val="30"/>
          <w:szCs w:val="30"/>
          <w14:ligatures w14:val="none"/>
        </w:rPr>
        <w:t>centering</w:t>
      </w:r>
    </w:p>
    <w:p w14:paraId="506DB35B" w14:textId="3A80E81B" w:rsidR="00AC0AF6" w:rsidRDefault="00AC0AF6" w:rsidP="006F5D85">
      <w:pPr>
        <w:spacing w:after="0" w:line="240" w:lineRule="auto"/>
        <w:contextualSpacing/>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t>prelude and lighting of altar candles</w:t>
      </w:r>
    </w:p>
    <w:p w14:paraId="1EE3FD61" w14:textId="69984787" w:rsidR="006F5D85" w:rsidRPr="006F5D85" w:rsidRDefault="00285280" w:rsidP="006F5D85">
      <w:pPr>
        <w:spacing w:after="0" w:line="360" w:lineRule="auto"/>
        <w:rPr>
          <w:rFonts w:ascii="Candara" w:eastAsia="Times New Roman" w:hAnsi="Candara" w:cs="Arial"/>
          <w:bCs/>
          <w:kern w:val="0"/>
          <w:sz w:val="22"/>
          <w:szCs w:val="22"/>
          <w14:ligatures w14:val="none"/>
        </w:rPr>
      </w:pPr>
      <w:r>
        <w:rPr>
          <w:rFonts w:ascii="Candara" w:eastAsia="Times New Roman" w:hAnsi="Candara" w:cs="Arial"/>
          <w:bCs/>
          <w:i/>
          <w:iCs/>
          <w:kern w:val="0"/>
          <w:sz w:val="30"/>
          <w:szCs w:val="30"/>
          <w14:ligatures w14:val="none"/>
        </w:rPr>
        <w:t xml:space="preserve">Make Us Holy, Make Us Whole                                                                   </w:t>
      </w:r>
      <w:r>
        <w:rPr>
          <w:rFonts w:ascii="Candara" w:eastAsia="Times New Roman" w:hAnsi="Candara" w:cs="Arial"/>
          <w:bCs/>
          <w:kern w:val="0"/>
          <w14:ligatures w14:val="none"/>
        </w:rPr>
        <w:t>Friedman</w:t>
      </w:r>
      <w:r w:rsidR="00B850C8" w:rsidRPr="00B850C8">
        <w:rPr>
          <w:rFonts w:ascii="Candara" w:eastAsia="Times New Roman" w:hAnsi="Candara" w:cs="Arial"/>
          <w:bCs/>
          <w:kern w:val="0"/>
          <w14:ligatures w14:val="none"/>
        </w:rPr>
        <w:t>/</w:t>
      </w:r>
      <w:r>
        <w:rPr>
          <w:rFonts w:ascii="Candara" w:eastAsia="Times New Roman" w:hAnsi="Candara" w:cs="Arial"/>
          <w:bCs/>
          <w:kern w:val="0"/>
          <w14:ligatures w14:val="none"/>
        </w:rPr>
        <w:t>Vogt</w:t>
      </w:r>
    </w:p>
    <w:p w14:paraId="11738C42" w14:textId="1FFC9809" w:rsidR="00AC0AF6" w:rsidRDefault="004D42E5" w:rsidP="00A37448">
      <w:pPr>
        <w:spacing w:after="0" w:line="240" w:lineRule="auto"/>
        <w:rPr>
          <w:rFonts w:ascii="Arial" w:eastAsia="Times New Roman" w:hAnsi="Arial" w:cs="Arial"/>
          <w:smallCaps/>
          <w:kern w:val="0"/>
          <w:sz w:val="30"/>
          <w:szCs w:val="30"/>
          <w14:ligatures w14:val="none"/>
        </w:rPr>
      </w:pPr>
      <w:r>
        <w:rPr>
          <w:rFonts w:ascii="Arial" w:eastAsia="Times New Roman" w:hAnsi="Arial" w:cs="Arial"/>
          <w:smallCaps/>
          <w:kern w:val="0"/>
          <w:sz w:val="30"/>
          <w:szCs w:val="30"/>
          <w14:ligatures w14:val="none"/>
        </w:rPr>
        <w:t>call to worship</w:t>
      </w:r>
    </w:p>
    <w:p w14:paraId="78C75281" w14:textId="77777777" w:rsidR="005527A0" w:rsidRDefault="005527A0" w:rsidP="00A37448">
      <w:pPr>
        <w:spacing w:after="0" w:line="240" w:lineRule="auto"/>
        <w:rPr>
          <w:rFonts w:ascii="Candara" w:eastAsia="Times New Roman" w:hAnsi="Candara" w:cs="Arial"/>
          <w:kern w:val="0"/>
          <w:sz w:val="30"/>
          <w:szCs w:val="30"/>
          <w14:ligatures w14:val="none"/>
        </w:rPr>
      </w:pPr>
      <w:r>
        <w:rPr>
          <w:rFonts w:ascii="Candara" w:eastAsia="Times New Roman" w:hAnsi="Candara" w:cs="Arial"/>
          <w:kern w:val="0"/>
          <w:sz w:val="30"/>
          <w:szCs w:val="30"/>
          <w14:ligatures w14:val="none"/>
        </w:rPr>
        <w:t xml:space="preserve">By Word and water God renews us this day in the living </w:t>
      </w:r>
    </w:p>
    <w:p w14:paraId="2FD3AA15" w14:textId="1D76FCA7" w:rsidR="00A37448" w:rsidRDefault="005527A0" w:rsidP="00A37448">
      <w:pPr>
        <w:spacing w:after="0" w:line="240" w:lineRule="auto"/>
        <w:rPr>
          <w:rFonts w:ascii="Candara" w:eastAsia="Times New Roman" w:hAnsi="Candara" w:cs="Arial"/>
          <w:kern w:val="0"/>
          <w:sz w:val="30"/>
          <w:szCs w:val="30"/>
          <w14:ligatures w14:val="none"/>
        </w:rPr>
      </w:pPr>
      <w:r>
        <w:rPr>
          <w:rFonts w:ascii="Candara" w:eastAsia="Times New Roman" w:hAnsi="Candara" w:cs="Arial"/>
          <w:kern w:val="0"/>
          <w:sz w:val="30"/>
          <w:szCs w:val="30"/>
          <w14:ligatures w14:val="none"/>
        </w:rPr>
        <w:t xml:space="preserve">fountain of God’s grace </w:t>
      </w:r>
    </w:p>
    <w:p w14:paraId="7590C9F1" w14:textId="0C6EB227" w:rsidR="00A37448" w:rsidRDefault="005527A0" w:rsidP="004D42E5">
      <w:pPr>
        <w:spacing w:after="0" w:line="360" w:lineRule="auto"/>
        <w:rPr>
          <w:rFonts w:ascii="Candara" w:eastAsia="Times New Roman" w:hAnsi="Candara" w:cs="Arial"/>
          <w:kern w:val="0"/>
          <w:sz w:val="30"/>
          <w:szCs w:val="30"/>
          <w14:ligatures w14:val="none"/>
        </w:rPr>
      </w:pPr>
      <w:r>
        <w:rPr>
          <w:rFonts w:ascii="Candara" w:eastAsia="Times New Roman" w:hAnsi="Candara" w:cs="Arial"/>
          <w:b/>
          <w:bCs/>
          <w:kern w:val="0"/>
          <w:sz w:val="30"/>
          <w:szCs w:val="30"/>
          <w14:ligatures w14:val="none"/>
        </w:rPr>
        <w:t>and raises us with Christ Jesus to live a new life in the Spirit.</w:t>
      </w:r>
    </w:p>
    <w:p w14:paraId="2E2B5C87" w14:textId="1E2DF6E0" w:rsidR="00A37448" w:rsidRPr="00BD26EE" w:rsidRDefault="00BD26EE" w:rsidP="00BD26EE">
      <w:pPr>
        <w:spacing w:after="0" w:line="360" w:lineRule="auto"/>
        <w:rPr>
          <w:rFonts w:ascii="Candara" w:eastAsia="Times New Roman" w:hAnsi="Candara" w:cs="Arial"/>
          <w:kern w:val="0"/>
          <w:sz w:val="30"/>
          <w:szCs w:val="30"/>
          <w14:ligatures w14:val="none"/>
        </w:rPr>
      </w:pPr>
      <w:r>
        <w:rPr>
          <w:rFonts w:ascii="Candara" w:eastAsia="Times New Roman" w:hAnsi="Candara" w:cs="Arial"/>
          <w:kern w:val="0"/>
          <w:sz w:val="30"/>
          <w:szCs w:val="30"/>
          <w14:ligatures w14:val="none"/>
        </w:rPr>
        <w:t>Remember your baptism and be thankful!</w:t>
      </w:r>
    </w:p>
    <w:p w14:paraId="60EEAAA2" w14:textId="482ED3B1" w:rsidR="00AC0AF6" w:rsidRPr="00680095" w:rsidRDefault="00AC0AF6" w:rsidP="00AC0AF6">
      <w:pPr>
        <w:spacing w:after="0" w:line="240" w:lineRule="auto"/>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t>introit</w:t>
      </w:r>
    </w:p>
    <w:p w14:paraId="357DCB48" w14:textId="13E102C4" w:rsidR="004D42E5" w:rsidRPr="002F62B4" w:rsidRDefault="00B850C8" w:rsidP="002F62B4">
      <w:pPr>
        <w:spacing w:after="0" w:line="360" w:lineRule="auto"/>
        <w:rPr>
          <w:rFonts w:ascii="Candara" w:eastAsia="Times New Roman" w:hAnsi="Candara" w:cs="Times New Roman"/>
          <w:kern w:val="0"/>
          <w14:ligatures w14:val="none"/>
        </w:rPr>
      </w:pPr>
      <w:r>
        <w:rPr>
          <w:rFonts w:ascii="Candara" w:eastAsia="Times New Roman" w:hAnsi="Candara" w:cs="Times New Roman"/>
          <w:i/>
          <w:iCs/>
          <w:kern w:val="0"/>
          <w:sz w:val="30"/>
          <w:szCs w:val="30"/>
          <w14:ligatures w14:val="none"/>
        </w:rPr>
        <w:t>Into My Heart</w:t>
      </w:r>
    </w:p>
    <w:p w14:paraId="3D37F661" w14:textId="195D9084" w:rsidR="00012532" w:rsidRDefault="00B860ED" w:rsidP="00012532">
      <w:pPr>
        <w:spacing w:after="0" w:line="240" w:lineRule="auto"/>
        <w:rPr>
          <w:rFonts w:ascii="Arial" w:eastAsia="Times New Roman" w:hAnsi="Arial" w:cs="Arial"/>
          <w:smallCaps/>
          <w:kern w:val="0"/>
          <w:sz w:val="30"/>
          <w:szCs w:val="30"/>
          <w14:ligatures w14:val="none"/>
        </w:rPr>
      </w:pPr>
      <w:r>
        <w:rPr>
          <w:rFonts w:ascii="Arial" w:eastAsia="Times New Roman" w:hAnsi="Arial" w:cs="Arial"/>
          <w:smallCaps/>
          <w:kern w:val="0"/>
          <w:sz w:val="30"/>
          <w:szCs w:val="30"/>
          <w14:ligatures w14:val="none"/>
        </w:rPr>
        <w:t xml:space="preserve">opening </w:t>
      </w:r>
      <w:r w:rsidR="00012532">
        <w:rPr>
          <w:rFonts w:ascii="Arial" w:eastAsia="Times New Roman" w:hAnsi="Arial" w:cs="Arial"/>
          <w:smallCaps/>
          <w:kern w:val="0"/>
          <w:sz w:val="30"/>
          <w:szCs w:val="30"/>
          <w14:ligatures w14:val="none"/>
        </w:rPr>
        <w:t xml:space="preserve">prayer </w:t>
      </w:r>
    </w:p>
    <w:p w14:paraId="6B881582" w14:textId="3BC67A71" w:rsidR="00FE37D9" w:rsidRPr="00210970" w:rsidRDefault="005527A0" w:rsidP="00AC0AF6">
      <w:pPr>
        <w:spacing w:after="0" w:line="240" w:lineRule="auto"/>
        <w:rPr>
          <w:rFonts w:ascii="Candara" w:eastAsia="Times New Roman" w:hAnsi="Candara" w:cs="Arial"/>
          <w:b/>
          <w:bCs/>
          <w:kern w:val="0"/>
          <w:sz w:val="30"/>
          <w:szCs w:val="30"/>
          <w14:ligatures w14:val="none"/>
        </w:rPr>
      </w:pPr>
      <w:r>
        <w:rPr>
          <w:rFonts w:ascii="Candara" w:eastAsia="Times New Roman" w:hAnsi="Candara" w:cs="Arial"/>
          <w:b/>
          <w:bCs/>
          <w:kern w:val="0"/>
          <w:sz w:val="30"/>
          <w:szCs w:val="30"/>
          <w14:ligatures w14:val="none"/>
        </w:rPr>
        <w:t xml:space="preserve">Living God, when the Spirit descended on Jesus at his baptism in Jordan’s water you revealed him as your own beloved Son. You anointed him with the Holy Spirit. Grant that all who are baptized into his name may keep the covenant they have made, and boldly confess Jesus Christ as Lord and Savior now and </w:t>
      </w:r>
      <w:proofErr w:type="spellStart"/>
      <w:r>
        <w:rPr>
          <w:rFonts w:ascii="Candara" w:eastAsia="Times New Roman" w:hAnsi="Candara" w:cs="Arial"/>
          <w:b/>
          <w:bCs/>
          <w:kern w:val="0"/>
          <w:sz w:val="30"/>
          <w:szCs w:val="30"/>
          <w14:ligatures w14:val="none"/>
        </w:rPr>
        <w:t>for ever</w:t>
      </w:r>
      <w:proofErr w:type="spellEnd"/>
      <w:r>
        <w:rPr>
          <w:rFonts w:ascii="Candara" w:eastAsia="Times New Roman" w:hAnsi="Candara" w:cs="Arial"/>
          <w:b/>
          <w:bCs/>
          <w:kern w:val="0"/>
          <w:sz w:val="30"/>
          <w:szCs w:val="30"/>
          <w14:ligatures w14:val="none"/>
        </w:rPr>
        <w:t xml:space="preserve">. Amen. </w:t>
      </w:r>
      <w:bookmarkStart w:id="2" w:name="_Hlk210050465"/>
      <w:bookmarkEnd w:id="1"/>
    </w:p>
    <w:p w14:paraId="6191AAA6" w14:textId="4AF3C9DE" w:rsidR="00AC0AF6" w:rsidRPr="00680095" w:rsidRDefault="00A67DFA" w:rsidP="00AC0AF6">
      <w:pPr>
        <w:spacing w:after="0" w:line="240" w:lineRule="auto"/>
        <w:rPr>
          <w:rFonts w:ascii="Arial" w:eastAsia="Times New Roman" w:hAnsi="Arial" w:cs="Arial"/>
          <w:smallCaps/>
          <w:kern w:val="0"/>
          <w:sz w:val="30"/>
          <w:szCs w:val="30"/>
          <w14:ligatures w14:val="none"/>
        </w:rPr>
      </w:pPr>
      <w:r w:rsidRPr="00680095">
        <w:rPr>
          <w:rFonts w:ascii="Sitka Text" w:eastAsia="Times New Roman" w:hAnsi="Sitka Text" w:cs="Arial"/>
          <w:smallCaps/>
          <w:kern w:val="0"/>
          <w:sz w:val="30"/>
          <w:szCs w:val="30"/>
          <w14:ligatures w14:val="none"/>
        </w:rPr>
        <w:lastRenderedPageBreak/>
        <w:t>†</w:t>
      </w:r>
      <w:r w:rsidR="00AC0AF6" w:rsidRPr="00680095">
        <w:rPr>
          <w:rFonts w:ascii="Arial" w:eastAsia="Times New Roman" w:hAnsi="Arial" w:cs="Arial"/>
          <w:smallCaps/>
          <w:kern w:val="0"/>
          <w:sz w:val="30"/>
          <w:szCs w:val="30"/>
          <w14:ligatures w14:val="none"/>
        </w:rPr>
        <w:t xml:space="preserve">opening </w:t>
      </w:r>
      <w:r w:rsidR="006F5D85">
        <w:rPr>
          <w:rFonts w:ascii="Arial" w:eastAsia="Times New Roman" w:hAnsi="Arial" w:cs="Arial"/>
          <w:smallCaps/>
          <w:kern w:val="0"/>
          <w:sz w:val="30"/>
          <w:szCs w:val="30"/>
          <w14:ligatures w14:val="none"/>
        </w:rPr>
        <w:t>hymn</w:t>
      </w:r>
    </w:p>
    <w:bookmarkEnd w:id="0"/>
    <w:bookmarkEnd w:id="2"/>
    <w:p w14:paraId="5ECB6982" w14:textId="0C6B0F9A" w:rsidR="002370C7" w:rsidRPr="00272AA3" w:rsidRDefault="00476EF0" w:rsidP="00272AA3">
      <w:pPr>
        <w:spacing w:after="0" w:line="360" w:lineRule="auto"/>
        <w:rPr>
          <w:rFonts w:ascii="Arial" w:hAnsi="Arial" w:cs="Arial"/>
          <w:smallCaps/>
          <w:sz w:val="30"/>
          <w:szCs w:val="30"/>
        </w:rPr>
      </w:pPr>
      <w:r w:rsidRPr="00476EF0">
        <w:rPr>
          <w:rFonts w:ascii="Arial" w:eastAsia="Times New Roman" w:hAnsi="Arial" w:cs="Arial"/>
          <w:smallCaps/>
          <w:noProof/>
          <w:kern w:val="0"/>
          <w:sz w:val="30"/>
          <w:szCs w:val="30"/>
          <w14:ligatures w14:val="none"/>
        </w:rPr>
        <w:drawing>
          <wp:anchor distT="0" distB="0" distL="114300" distR="114300" simplePos="0" relativeHeight="251681792" behindDoc="0" locked="0" layoutInCell="1" allowOverlap="1" wp14:anchorId="0504F16E" wp14:editId="3B09965B">
            <wp:simplePos x="0" y="0"/>
            <wp:positionH relativeFrom="column">
              <wp:posOffset>0</wp:posOffset>
            </wp:positionH>
            <wp:positionV relativeFrom="paragraph">
              <wp:posOffset>257175</wp:posOffset>
            </wp:positionV>
            <wp:extent cx="5871210" cy="8229600"/>
            <wp:effectExtent l="0" t="0" r="0" b="0"/>
            <wp:wrapNone/>
            <wp:docPr id="15532504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biLevel thresh="50000"/>
                      <a:extLst>
                        <a:ext uri="{28A0092B-C50C-407E-A947-70E740481C1C}">
                          <a14:useLocalDpi xmlns:a14="http://schemas.microsoft.com/office/drawing/2010/main" val="0"/>
                        </a:ext>
                      </a:extLst>
                    </a:blip>
                    <a:srcRect/>
                    <a:stretch>
                      <a:fillRect/>
                    </a:stretch>
                  </pic:blipFill>
                  <pic:spPr bwMode="auto">
                    <a:xfrm>
                      <a:off x="0" y="0"/>
                      <a:ext cx="5871210" cy="8229600"/>
                    </a:xfrm>
                    <a:prstGeom prst="rect">
                      <a:avLst/>
                    </a:prstGeom>
                    <a:noFill/>
                    <a:ln>
                      <a:noFill/>
                    </a:ln>
                  </pic:spPr>
                </pic:pic>
              </a:graphicData>
            </a:graphic>
          </wp:anchor>
        </w:drawing>
      </w:r>
      <w:r w:rsidR="00B850C8">
        <w:rPr>
          <w:rFonts w:ascii="Candara" w:eastAsia="Times New Roman" w:hAnsi="Candara" w:cs="Times New Roman"/>
          <w:i/>
          <w:iCs/>
          <w:kern w:val="0"/>
          <w:sz w:val="30"/>
          <w:szCs w:val="30"/>
          <w14:ligatures w14:val="none"/>
        </w:rPr>
        <w:t xml:space="preserve">Since Jesus Came </w:t>
      </w:r>
      <w:r w:rsidR="001E05A8">
        <w:rPr>
          <w:rFonts w:ascii="Candara" w:eastAsia="Times New Roman" w:hAnsi="Candara" w:cs="Times New Roman"/>
          <w:i/>
          <w:iCs/>
          <w:kern w:val="0"/>
          <w:sz w:val="30"/>
          <w:szCs w:val="30"/>
          <w14:ligatures w14:val="none"/>
        </w:rPr>
        <w:t>i</w:t>
      </w:r>
      <w:r w:rsidR="00B850C8">
        <w:rPr>
          <w:rFonts w:ascii="Candara" w:eastAsia="Times New Roman" w:hAnsi="Candara" w:cs="Times New Roman"/>
          <w:i/>
          <w:iCs/>
          <w:kern w:val="0"/>
          <w:sz w:val="30"/>
          <w:szCs w:val="30"/>
          <w14:ligatures w14:val="none"/>
        </w:rPr>
        <w:t>nto My Heart</w:t>
      </w:r>
    </w:p>
    <w:p w14:paraId="29AEACC7" w14:textId="7FEA3FDE" w:rsidR="00476EF0" w:rsidRPr="00476EF0" w:rsidRDefault="00476EF0" w:rsidP="00476EF0">
      <w:pPr>
        <w:spacing w:after="0" w:line="240" w:lineRule="auto"/>
        <w:rPr>
          <w:rFonts w:ascii="Arial" w:eastAsia="Times New Roman" w:hAnsi="Arial" w:cs="Arial"/>
          <w:smallCaps/>
          <w:kern w:val="0"/>
          <w:sz w:val="30"/>
          <w:szCs w:val="30"/>
          <w14:ligatures w14:val="none"/>
        </w:rPr>
      </w:pPr>
    </w:p>
    <w:p w14:paraId="201FD5DE" w14:textId="710FDEC6" w:rsidR="00FE37D9" w:rsidRPr="00FE37D9" w:rsidRDefault="00FE37D9" w:rsidP="00FE37D9">
      <w:pPr>
        <w:spacing w:after="0" w:line="240" w:lineRule="auto"/>
        <w:rPr>
          <w:rFonts w:ascii="Arial" w:eastAsia="Times New Roman" w:hAnsi="Arial" w:cs="Arial"/>
          <w:smallCaps/>
          <w:kern w:val="0"/>
          <w:sz w:val="30"/>
          <w:szCs w:val="30"/>
          <w14:ligatures w14:val="none"/>
        </w:rPr>
      </w:pPr>
    </w:p>
    <w:p w14:paraId="5B8A3BC8"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4ADCA9AC"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7DC411D8"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62C111ED"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6CFE7BFC" w14:textId="4682B353" w:rsidR="00FE37D9" w:rsidRDefault="00FE37D9" w:rsidP="00D70AC8">
      <w:pPr>
        <w:spacing w:after="0" w:line="240" w:lineRule="auto"/>
        <w:rPr>
          <w:rFonts w:ascii="Arial" w:eastAsia="Times New Roman" w:hAnsi="Arial" w:cs="Arial"/>
          <w:smallCaps/>
          <w:kern w:val="0"/>
          <w:sz w:val="30"/>
          <w:szCs w:val="30"/>
          <w14:ligatures w14:val="none"/>
        </w:rPr>
      </w:pPr>
    </w:p>
    <w:p w14:paraId="3D10799B"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34DCC34E"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0FFFA175"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5A48C971" w14:textId="262E16B5" w:rsidR="00FE37D9" w:rsidRDefault="00FE37D9" w:rsidP="00D70AC8">
      <w:pPr>
        <w:spacing w:after="0" w:line="240" w:lineRule="auto"/>
        <w:rPr>
          <w:rFonts w:ascii="Arial" w:eastAsia="Times New Roman" w:hAnsi="Arial" w:cs="Arial"/>
          <w:smallCaps/>
          <w:kern w:val="0"/>
          <w:sz w:val="30"/>
          <w:szCs w:val="30"/>
          <w14:ligatures w14:val="none"/>
        </w:rPr>
      </w:pPr>
    </w:p>
    <w:p w14:paraId="7804AC72"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6BC94F52"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6216B693"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363560E1" w14:textId="41BB0ACD" w:rsidR="00FE37D9" w:rsidRDefault="00FE37D9" w:rsidP="00D70AC8">
      <w:pPr>
        <w:spacing w:after="0" w:line="240" w:lineRule="auto"/>
        <w:rPr>
          <w:rFonts w:ascii="Arial" w:eastAsia="Times New Roman" w:hAnsi="Arial" w:cs="Arial"/>
          <w:smallCaps/>
          <w:kern w:val="0"/>
          <w:sz w:val="30"/>
          <w:szCs w:val="30"/>
          <w14:ligatures w14:val="none"/>
        </w:rPr>
      </w:pPr>
    </w:p>
    <w:p w14:paraId="580CBF23" w14:textId="03FDCB79" w:rsidR="00FE37D9" w:rsidRDefault="00FE37D9" w:rsidP="00D70AC8">
      <w:pPr>
        <w:spacing w:after="0" w:line="240" w:lineRule="auto"/>
        <w:rPr>
          <w:rFonts w:ascii="Arial" w:eastAsia="Times New Roman" w:hAnsi="Arial" w:cs="Arial"/>
          <w:smallCaps/>
          <w:kern w:val="0"/>
          <w:sz w:val="30"/>
          <w:szCs w:val="30"/>
          <w14:ligatures w14:val="none"/>
        </w:rPr>
      </w:pPr>
    </w:p>
    <w:p w14:paraId="3034FB20" w14:textId="3B62F47E" w:rsidR="00FE37D9" w:rsidRDefault="00FE37D9" w:rsidP="00D70AC8">
      <w:pPr>
        <w:spacing w:after="0" w:line="240" w:lineRule="auto"/>
        <w:rPr>
          <w:rFonts w:ascii="Arial" w:eastAsia="Times New Roman" w:hAnsi="Arial" w:cs="Arial"/>
          <w:smallCaps/>
          <w:kern w:val="0"/>
          <w:sz w:val="30"/>
          <w:szCs w:val="30"/>
          <w14:ligatures w14:val="none"/>
        </w:rPr>
      </w:pPr>
    </w:p>
    <w:p w14:paraId="480DCC02" w14:textId="7EFC25A1" w:rsidR="00FE37D9" w:rsidRDefault="00FE37D9" w:rsidP="00D70AC8">
      <w:pPr>
        <w:spacing w:after="0" w:line="240" w:lineRule="auto"/>
        <w:rPr>
          <w:rFonts w:ascii="Arial" w:eastAsia="Times New Roman" w:hAnsi="Arial" w:cs="Arial"/>
          <w:smallCaps/>
          <w:kern w:val="0"/>
          <w:sz w:val="30"/>
          <w:szCs w:val="30"/>
          <w14:ligatures w14:val="none"/>
        </w:rPr>
      </w:pPr>
    </w:p>
    <w:p w14:paraId="5BD2E5C2" w14:textId="243A1393" w:rsidR="00FE37D9" w:rsidRDefault="00FE37D9" w:rsidP="00D70AC8">
      <w:pPr>
        <w:spacing w:after="0" w:line="240" w:lineRule="auto"/>
        <w:rPr>
          <w:rFonts w:ascii="Arial" w:eastAsia="Times New Roman" w:hAnsi="Arial" w:cs="Arial"/>
          <w:smallCaps/>
          <w:kern w:val="0"/>
          <w:sz w:val="30"/>
          <w:szCs w:val="30"/>
          <w14:ligatures w14:val="none"/>
        </w:rPr>
      </w:pPr>
    </w:p>
    <w:p w14:paraId="5889C387" w14:textId="22C275C2" w:rsidR="00FE37D9" w:rsidRDefault="00FE37D9" w:rsidP="00D70AC8">
      <w:pPr>
        <w:spacing w:after="0" w:line="240" w:lineRule="auto"/>
        <w:rPr>
          <w:rFonts w:ascii="Arial" w:eastAsia="Times New Roman" w:hAnsi="Arial" w:cs="Arial"/>
          <w:smallCaps/>
          <w:kern w:val="0"/>
          <w:sz w:val="30"/>
          <w:szCs w:val="30"/>
          <w14:ligatures w14:val="none"/>
        </w:rPr>
      </w:pPr>
    </w:p>
    <w:p w14:paraId="182BEDAB" w14:textId="18373EEF" w:rsidR="00FE37D9" w:rsidRDefault="00FE37D9" w:rsidP="00D70AC8">
      <w:pPr>
        <w:spacing w:after="0" w:line="240" w:lineRule="auto"/>
        <w:rPr>
          <w:rFonts w:ascii="Arial" w:eastAsia="Times New Roman" w:hAnsi="Arial" w:cs="Arial"/>
          <w:smallCaps/>
          <w:kern w:val="0"/>
          <w:sz w:val="30"/>
          <w:szCs w:val="30"/>
          <w14:ligatures w14:val="none"/>
        </w:rPr>
      </w:pPr>
    </w:p>
    <w:p w14:paraId="66A69AEC" w14:textId="59262355" w:rsidR="00FE37D9" w:rsidRDefault="00FE37D9" w:rsidP="00D70AC8">
      <w:pPr>
        <w:spacing w:after="0" w:line="240" w:lineRule="auto"/>
        <w:rPr>
          <w:rFonts w:ascii="Arial" w:eastAsia="Times New Roman" w:hAnsi="Arial" w:cs="Arial"/>
          <w:smallCaps/>
          <w:kern w:val="0"/>
          <w:sz w:val="30"/>
          <w:szCs w:val="30"/>
          <w14:ligatures w14:val="none"/>
        </w:rPr>
      </w:pPr>
    </w:p>
    <w:p w14:paraId="23153548"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31F13143"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2B482BBC" w14:textId="2052B612" w:rsidR="00FE37D9" w:rsidRDefault="00FE37D9" w:rsidP="00D70AC8">
      <w:pPr>
        <w:spacing w:after="0" w:line="240" w:lineRule="auto"/>
        <w:rPr>
          <w:rFonts w:ascii="Arial" w:eastAsia="Times New Roman" w:hAnsi="Arial" w:cs="Arial"/>
          <w:smallCaps/>
          <w:kern w:val="0"/>
          <w:sz w:val="30"/>
          <w:szCs w:val="30"/>
          <w14:ligatures w14:val="none"/>
        </w:rPr>
      </w:pPr>
    </w:p>
    <w:p w14:paraId="656BE23C"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171F39C9" w14:textId="75A14EE5" w:rsidR="00FE37D9" w:rsidRDefault="00FE37D9" w:rsidP="00D70AC8">
      <w:pPr>
        <w:spacing w:after="0" w:line="240" w:lineRule="auto"/>
        <w:rPr>
          <w:rFonts w:ascii="Arial" w:eastAsia="Times New Roman" w:hAnsi="Arial" w:cs="Arial"/>
          <w:smallCaps/>
          <w:kern w:val="0"/>
          <w:sz w:val="30"/>
          <w:szCs w:val="30"/>
          <w14:ligatures w14:val="none"/>
        </w:rPr>
      </w:pPr>
    </w:p>
    <w:p w14:paraId="102DE7EA" w14:textId="726488D9" w:rsidR="00FE37D9" w:rsidRDefault="00FE37D9" w:rsidP="00D70AC8">
      <w:pPr>
        <w:spacing w:after="0" w:line="240" w:lineRule="auto"/>
        <w:rPr>
          <w:rFonts w:ascii="Arial" w:eastAsia="Times New Roman" w:hAnsi="Arial" w:cs="Arial"/>
          <w:smallCaps/>
          <w:kern w:val="0"/>
          <w:sz w:val="30"/>
          <w:szCs w:val="30"/>
          <w14:ligatures w14:val="none"/>
        </w:rPr>
      </w:pPr>
    </w:p>
    <w:p w14:paraId="06689438"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3BAE63D3" w14:textId="3E8788DA" w:rsidR="00FE37D9" w:rsidRDefault="00FE37D9" w:rsidP="00D70AC8">
      <w:pPr>
        <w:spacing w:after="0" w:line="240" w:lineRule="auto"/>
        <w:rPr>
          <w:rFonts w:ascii="Arial" w:eastAsia="Times New Roman" w:hAnsi="Arial" w:cs="Arial"/>
          <w:smallCaps/>
          <w:kern w:val="0"/>
          <w:sz w:val="30"/>
          <w:szCs w:val="30"/>
          <w14:ligatures w14:val="none"/>
        </w:rPr>
      </w:pPr>
    </w:p>
    <w:p w14:paraId="0C31056A"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319E5AAF" w14:textId="77777777" w:rsidR="00FE37D9" w:rsidRDefault="00FE37D9" w:rsidP="00D70AC8">
      <w:pPr>
        <w:spacing w:after="0" w:line="240" w:lineRule="auto"/>
        <w:rPr>
          <w:rFonts w:ascii="Arial" w:eastAsia="Times New Roman" w:hAnsi="Arial" w:cs="Arial"/>
          <w:smallCaps/>
          <w:kern w:val="0"/>
          <w:sz w:val="30"/>
          <w:szCs w:val="30"/>
          <w14:ligatures w14:val="none"/>
        </w:rPr>
      </w:pPr>
    </w:p>
    <w:p w14:paraId="4851CBE8" w14:textId="14F35A8A" w:rsidR="00FE37D9" w:rsidRDefault="00FE37D9" w:rsidP="00D70AC8">
      <w:pPr>
        <w:spacing w:after="0" w:line="240" w:lineRule="auto"/>
        <w:rPr>
          <w:rFonts w:ascii="Arial" w:eastAsia="Times New Roman" w:hAnsi="Arial" w:cs="Arial"/>
          <w:smallCaps/>
          <w:kern w:val="0"/>
          <w:sz w:val="30"/>
          <w:szCs w:val="30"/>
          <w14:ligatures w14:val="none"/>
        </w:rPr>
      </w:pPr>
    </w:p>
    <w:p w14:paraId="2D79F51A" w14:textId="6FC328B0" w:rsidR="00FE37D9" w:rsidRDefault="00FE37D9" w:rsidP="00D70AC8">
      <w:pPr>
        <w:spacing w:after="0" w:line="240" w:lineRule="auto"/>
        <w:rPr>
          <w:rFonts w:ascii="Arial" w:eastAsia="Times New Roman" w:hAnsi="Arial" w:cs="Arial"/>
          <w:smallCaps/>
          <w:kern w:val="0"/>
          <w:sz w:val="30"/>
          <w:szCs w:val="30"/>
          <w14:ligatures w14:val="none"/>
        </w:rPr>
      </w:pPr>
    </w:p>
    <w:p w14:paraId="0D4C1083" w14:textId="77777777" w:rsidR="00F12562" w:rsidRDefault="00F12562" w:rsidP="00F12562">
      <w:pPr>
        <w:spacing w:after="0" w:line="360" w:lineRule="auto"/>
        <w:rPr>
          <w:rFonts w:ascii="Arial" w:hAnsi="Arial" w:cs="Arial"/>
          <w:smallCaps/>
          <w:sz w:val="30"/>
          <w:szCs w:val="30"/>
        </w:rPr>
      </w:pPr>
      <w:r>
        <w:rPr>
          <w:rFonts w:ascii="Arial" w:hAnsi="Arial" w:cs="Arial"/>
          <w:smallCaps/>
          <w:sz w:val="30"/>
          <w:szCs w:val="30"/>
        </w:rPr>
        <w:lastRenderedPageBreak/>
        <w:t>the prayers of the people</w:t>
      </w:r>
    </w:p>
    <w:p w14:paraId="644DE0E8" w14:textId="3A9C6CB9" w:rsidR="00D70AC8" w:rsidRPr="00680095" w:rsidRDefault="00D70AC8" w:rsidP="00D70AC8">
      <w:pPr>
        <w:spacing w:after="0" w:line="240" w:lineRule="auto"/>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t xml:space="preserve">the </w:t>
      </w:r>
      <w:r w:rsidR="005E41FE">
        <w:rPr>
          <w:rFonts w:ascii="Arial" w:eastAsia="Times New Roman" w:hAnsi="Arial" w:cs="Arial"/>
          <w:smallCaps/>
          <w:kern w:val="0"/>
          <w:sz w:val="30"/>
          <w:szCs w:val="30"/>
          <w14:ligatures w14:val="none"/>
        </w:rPr>
        <w:t>old testament</w:t>
      </w:r>
    </w:p>
    <w:p w14:paraId="1ABA0877" w14:textId="78BE1FEE" w:rsidR="00D70AC8" w:rsidRPr="00680095" w:rsidRDefault="005E41FE" w:rsidP="00D70AC8">
      <w:pPr>
        <w:spacing w:after="0" w:line="360" w:lineRule="auto"/>
        <w:rPr>
          <w:rFonts w:ascii="Candara" w:eastAsia="Times New Roman" w:hAnsi="Candara" w:cs="Arial"/>
          <w:kern w:val="0"/>
          <w:sz w:val="30"/>
          <w:szCs w:val="30"/>
          <w14:ligatures w14:val="none"/>
        </w:rPr>
      </w:pPr>
      <w:r>
        <w:rPr>
          <w:rFonts w:ascii="Candara" w:eastAsia="Times New Roman" w:hAnsi="Candara" w:cs="Times New Roman"/>
          <w:kern w:val="0"/>
          <w:sz w:val="30"/>
          <w:szCs w:val="30"/>
          <w14:ligatures w14:val="none"/>
        </w:rPr>
        <w:t xml:space="preserve">Isaiah </w:t>
      </w:r>
      <w:r w:rsidR="005527A0">
        <w:rPr>
          <w:rFonts w:ascii="Candara" w:eastAsia="Times New Roman" w:hAnsi="Candara" w:cs="Times New Roman"/>
          <w:kern w:val="0"/>
          <w:sz w:val="30"/>
          <w:szCs w:val="30"/>
          <w14:ligatures w14:val="none"/>
        </w:rPr>
        <w:t>42:1-9</w:t>
      </w:r>
    </w:p>
    <w:p w14:paraId="0BA16A8F" w14:textId="2EC5182E" w:rsidR="00B850C8" w:rsidRPr="00680095" w:rsidRDefault="00B850C8" w:rsidP="00B850C8">
      <w:pPr>
        <w:spacing w:after="0" w:line="240" w:lineRule="auto"/>
        <w:rPr>
          <w:rFonts w:ascii="Arial" w:eastAsia="Times New Roman" w:hAnsi="Arial" w:cs="Arial"/>
          <w:smallCaps/>
          <w:kern w:val="0"/>
          <w:sz w:val="30"/>
          <w:szCs w:val="30"/>
          <w14:ligatures w14:val="none"/>
        </w:rPr>
      </w:pPr>
      <w:bookmarkStart w:id="3" w:name="_Hlk190176633"/>
      <w:r w:rsidRPr="00680095">
        <w:rPr>
          <w:rFonts w:ascii="Arial" w:eastAsia="Times New Roman" w:hAnsi="Arial" w:cs="Arial"/>
          <w:smallCaps/>
          <w:kern w:val="0"/>
          <w:sz w:val="30"/>
          <w:szCs w:val="30"/>
          <w14:ligatures w14:val="none"/>
        </w:rPr>
        <w:t xml:space="preserve">the </w:t>
      </w:r>
      <w:r w:rsidR="00F12562">
        <w:rPr>
          <w:rFonts w:ascii="Arial" w:eastAsia="Times New Roman" w:hAnsi="Arial" w:cs="Arial"/>
          <w:smallCaps/>
          <w:kern w:val="0"/>
          <w:sz w:val="30"/>
          <w:szCs w:val="30"/>
          <w14:ligatures w14:val="none"/>
        </w:rPr>
        <w:t xml:space="preserve">gospel </w:t>
      </w:r>
    </w:p>
    <w:p w14:paraId="4A81ACB7" w14:textId="63549175" w:rsidR="00B850C8" w:rsidRPr="00680095" w:rsidRDefault="00F12562" w:rsidP="00B850C8">
      <w:pPr>
        <w:spacing w:after="0" w:line="360" w:lineRule="auto"/>
        <w:rPr>
          <w:rFonts w:ascii="Candara" w:eastAsia="Times New Roman" w:hAnsi="Candara" w:cs="Times New Roman"/>
          <w:kern w:val="0"/>
          <w:sz w:val="30"/>
          <w:szCs w:val="30"/>
          <w14:ligatures w14:val="none"/>
        </w:rPr>
      </w:pPr>
      <w:r>
        <w:rPr>
          <w:rFonts w:ascii="Candara" w:eastAsia="Times New Roman" w:hAnsi="Candara" w:cs="Times New Roman"/>
          <w:kern w:val="0"/>
          <w:sz w:val="30"/>
          <w:szCs w:val="30"/>
          <w14:ligatures w14:val="none"/>
        </w:rPr>
        <w:t>Matthew</w:t>
      </w:r>
      <w:r w:rsidR="00B850C8">
        <w:rPr>
          <w:rFonts w:ascii="Candara" w:eastAsia="Times New Roman" w:hAnsi="Candara" w:cs="Times New Roman"/>
          <w:kern w:val="0"/>
          <w:sz w:val="30"/>
          <w:szCs w:val="30"/>
          <w14:ligatures w14:val="none"/>
        </w:rPr>
        <w:t xml:space="preserve"> 3:1</w:t>
      </w:r>
      <w:r w:rsidR="005527A0">
        <w:rPr>
          <w:rFonts w:ascii="Candara" w:eastAsia="Times New Roman" w:hAnsi="Candara" w:cs="Times New Roman"/>
          <w:kern w:val="0"/>
          <w:sz w:val="30"/>
          <w:szCs w:val="30"/>
          <w14:ligatures w14:val="none"/>
        </w:rPr>
        <w:t>3-17</w:t>
      </w:r>
    </w:p>
    <w:p w14:paraId="5E2BCF35" w14:textId="22C58DA6" w:rsidR="000B429A" w:rsidRDefault="00B850C8" w:rsidP="002F62B4">
      <w:pPr>
        <w:spacing w:after="0" w:line="240" w:lineRule="auto"/>
        <w:rPr>
          <w:rFonts w:ascii="Arial" w:eastAsia="Times New Roman" w:hAnsi="Arial" w:cs="Arial"/>
          <w:smallCaps/>
          <w:kern w:val="0"/>
          <w:sz w:val="30"/>
          <w:szCs w:val="30"/>
          <w14:ligatures w14:val="none"/>
        </w:rPr>
      </w:pPr>
      <w:r>
        <w:rPr>
          <w:rFonts w:ascii="Arial" w:eastAsia="Times New Roman" w:hAnsi="Arial" w:cs="Arial"/>
          <w:smallCaps/>
          <w:kern w:val="0"/>
          <w:sz w:val="30"/>
          <w:szCs w:val="30"/>
          <w14:ligatures w14:val="none"/>
        </w:rPr>
        <w:t>hymn of preparation</w:t>
      </w:r>
    </w:p>
    <w:p w14:paraId="5D0037CE" w14:textId="0E1E4D13" w:rsidR="002F62B4" w:rsidRPr="00B850C8" w:rsidRDefault="00B850C8" w:rsidP="002F62B4">
      <w:pPr>
        <w:spacing w:after="0" w:line="360" w:lineRule="auto"/>
        <w:rPr>
          <w:rFonts w:ascii="Candara" w:eastAsia="Times New Roman" w:hAnsi="Candara" w:cs="Arial"/>
          <w:kern w:val="0"/>
          <w:sz w:val="30"/>
          <w:szCs w:val="30"/>
          <w14:ligatures w14:val="none"/>
        </w:rPr>
      </w:pPr>
      <w:r>
        <w:rPr>
          <w:rFonts w:ascii="Candara" w:eastAsia="Times New Roman" w:hAnsi="Candara" w:cs="Arial"/>
          <w:i/>
          <w:iCs/>
          <w:kern w:val="0"/>
          <w:sz w:val="30"/>
          <w:szCs w:val="30"/>
          <w14:ligatures w14:val="none"/>
        </w:rPr>
        <w:t xml:space="preserve">Have Thine Own Way, Lord </w:t>
      </w:r>
      <w:r w:rsidRPr="00163ABE">
        <w:rPr>
          <w:rFonts w:ascii="Calibri Light" w:eastAsia="Times New Roman" w:hAnsi="Calibri Light" w:cs="Calibri Light"/>
          <w:smallCaps/>
          <w:kern w:val="0"/>
          <w:sz w:val="30"/>
          <w:szCs w:val="30"/>
          <w14:ligatures w14:val="none"/>
        </w:rPr>
        <w:t>ǀ</w:t>
      </w:r>
      <w:r w:rsidRPr="00680095">
        <w:rPr>
          <w:rFonts w:ascii="Candara" w:eastAsia="Times New Roman" w:hAnsi="Candara" w:cs="Times New Roman"/>
          <w:smallCaps/>
          <w:kern w:val="0"/>
          <w:sz w:val="30"/>
          <w:szCs w:val="30"/>
          <w14:ligatures w14:val="none"/>
        </w:rPr>
        <w:t xml:space="preserve"> </w:t>
      </w:r>
      <w:r>
        <w:rPr>
          <w:rFonts w:ascii="Candara" w:eastAsia="Times New Roman" w:hAnsi="Candara" w:cs="Times New Roman"/>
          <w:kern w:val="0"/>
          <w:sz w:val="30"/>
          <w:szCs w:val="30"/>
          <w14:ligatures w14:val="none"/>
        </w:rPr>
        <w:t>UMH 372</w:t>
      </w:r>
    </w:p>
    <w:p w14:paraId="3FA376AF" w14:textId="5CFDEA92" w:rsidR="00D70AC8" w:rsidRPr="00680095" w:rsidRDefault="00D70AC8" w:rsidP="00D70AC8">
      <w:pPr>
        <w:spacing w:after="0" w:line="240" w:lineRule="auto"/>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t xml:space="preserve">sermon </w:t>
      </w:r>
    </w:p>
    <w:p w14:paraId="63284824" w14:textId="6FE13D62" w:rsidR="00885ED8" w:rsidRPr="006064BE" w:rsidRDefault="00D70AC8" w:rsidP="006064BE">
      <w:pPr>
        <w:spacing w:after="0" w:line="360" w:lineRule="auto"/>
        <w:rPr>
          <w:rFonts w:ascii="Candara" w:eastAsia="Times New Roman" w:hAnsi="Candara" w:cs="Times New Roman"/>
          <w:kern w:val="0"/>
          <w:sz w:val="30"/>
          <w:szCs w:val="30"/>
          <w14:ligatures w14:val="none"/>
        </w:rPr>
      </w:pPr>
      <w:r w:rsidRPr="00680095">
        <w:rPr>
          <w:rFonts w:ascii="Candara" w:eastAsia="Times New Roman" w:hAnsi="Candara" w:cs="Times New Roman"/>
          <w:kern w:val="0"/>
          <w:sz w:val="30"/>
          <w:szCs w:val="30"/>
          <w14:ligatures w14:val="none"/>
        </w:rPr>
        <w:t>“</w:t>
      </w:r>
      <w:r w:rsidR="00FE7710">
        <w:rPr>
          <w:rFonts w:ascii="Candara" w:eastAsia="Times New Roman" w:hAnsi="Candara" w:cs="Times New Roman"/>
          <w:kern w:val="0"/>
          <w:sz w:val="30"/>
          <w:szCs w:val="30"/>
          <w14:ligatures w14:val="none"/>
        </w:rPr>
        <w:t>Sign Me Up</w:t>
      </w:r>
      <w:r w:rsidRPr="00680095">
        <w:rPr>
          <w:rFonts w:ascii="Candara" w:eastAsia="Times New Roman" w:hAnsi="Candara" w:cs="Times New Roman"/>
          <w:kern w:val="0"/>
          <w:sz w:val="30"/>
          <w:szCs w:val="30"/>
          <w14:ligatures w14:val="none"/>
        </w:rPr>
        <w:t>”</w:t>
      </w:r>
      <w:r w:rsidRPr="00680095">
        <w:rPr>
          <w:rFonts w:ascii="Candara" w:eastAsia="Times New Roman" w:hAnsi="Candara" w:cs="Times New Roman"/>
          <w:smallCaps/>
          <w:kern w:val="0"/>
          <w:sz w:val="30"/>
          <w:szCs w:val="30"/>
          <w14:ligatures w14:val="none"/>
        </w:rPr>
        <w:t xml:space="preserve"> </w:t>
      </w:r>
      <w:bookmarkStart w:id="4" w:name="_Hlk185421120"/>
      <w:r w:rsidRPr="00163ABE">
        <w:rPr>
          <w:rFonts w:ascii="Calibri Light" w:eastAsia="Times New Roman" w:hAnsi="Calibri Light" w:cs="Calibri Light"/>
          <w:smallCaps/>
          <w:kern w:val="0"/>
          <w:sz w:val="30"/>
          <w:szCs w:val="30"/>
          <w14:ligatures w14:val="none"/>
        </w:rPr>
        <w:t>ǀ</w:t>
      </w:r>
      <w:bookmarkEnd w:id="4"/>
      <w:r w:rsidRPr="00680095">
        <w:rPr>
          <w:rFonts w:ascii="Candara" w:eastAsia="Times New Roman" w:hAnsi="Candara" w:cs="Times New Roman"/>
          <w:smallCaps/>
          <w:kern w:val="0"/>
          <w:sz w:val="30"/>
          <w:szCs w:val="30"/>
          <w14:ligatures w14:val="none"/>
        </w:rPr>
        <w:t xml:space="preserve"> </w:t>
      </w:r>
      <w:r w:rsidRPr="00680095">
        <w:rPr>
          <w:rFonts w:ascii="Candara" w:eastAsia="Times New Roman" w:hAnsi="Candara" w:cs="Times New Roman"/>
          <w:kern w:val="0"/>
          <w:sz w:val="30"/>
          <w:szCs w:val="30"/>
          <w14:ligatures w14:val="none"/>
        </w:rPr>
        <w:t xml:space="preserve">Rev. </w:t>
      </w:r>
      <w:r w:rsidR="002F62B4">
        <w:rPr>
          <w:rFonts w:ascii="Candara" w:eastAsia="Times New Roman" w:hAnsi="Candara" w:cs="Times New Roman"/>
          <w:kern w:val="0"/>
          <w:sz w:val="30"/>
          <w:szCs w:val="30"/>
          <w14:ligatures w14:val="none"/>
        </w:rPr>
        <w:t xml:space="preserve">Jack </w:t>
      </w:r>
      <w:proofErr w:type="spellStart"/>
      <w:r w:rsidR="002F62B4">
        <w:rPr>
          <w:rFonts w:ascii="Candara" w:eastAsia="Times New Roman" w:hAnsi="Candara" w:cs="Times New Roman"/>
          <w:kern w:val="0"/>
          <w:sz w:val="30"/>
          <w:szCs w:val="30"/>
          <w14:ligatures w14:val="none"/>
        </w:rPr>
        <w:t>Colenda</w:t>
      </w:r>
      <w:proofErr w:type="spellEnd"/>
    </w:p>
    <w:p w14:paraId="7431A5B4" w14:textId="77ED4C28" w:rsidR="00D70AC8" w:rsidRPr="004B0845" w:rsidRDefault="00A67DFA" w:rsidP="00D70AC8">
      <w:pPr>
        <w:spacing w:after="0" w:line="240" w:lineRule="auto"/>
        <w:rPr>
          <w:rFonts w:ascii="Times New Roman" w:eastAsia="Times New Roman" w:hAnsi="Times New Roman" w:cs="Times New Roman"/>
          <w:kern w:val="0"/>
          <w:sz w:val="30"/>
          <w:szCs w:val="30"/>
          <w14:ligatures w14:val="none"/>
        </w:rPr>
      </w:pPr>
      <w:r w:rsidRPr="00680095">
        <w:rPr>
          <w:rFonts w:ascii="Sitka Text" w:eastAsia="Times New Roman" w:hAnsi="Sitka Text" w:cs="Arial"/>
          <w:kern w:val="0"/>
          <w:sz w:val="30"/>
          <w:szCs w:val="30"/>
          <w14:ligatures w14:val="none"/>
        </w:rPr>
        <w:t>†</w:t>
      </w:r>
      <w:r w:rsidR="00D70AC8" w:rsidRPr="00680095">
        <w:rPr>
          <w:rFonts w:ascii="Arial" w:eastAsia="Times New Roman" w:hAnsi="Arial" w:cs="Arial"/>
          <w:smallCaps/>
          <w:kern w:val="0"/>
          <w:sz w:val="30"/>
          <w:szCs w:val="30"/>
          <w14:ligatures w14:val="none"/>
        </w:rPr>
        <w:t>affirmation of praise</w:t>
      </w:r>
      <w:r w:rsidR="004B0845">
        <w:rPr>
          <w:rFonts w:ascii="Arial" w:eastAsia="Times New Roman" w:hAnsi="Arial" w:cs="Arial"/>
          <w:smallCaps/>
          <w:kern w:val="0"/>
          <w:sz w:val="30"/>
          <w:szCs w:val="30"/>
          <w14:ligatures w14:val="none"/>
        </w:rPr>
        <w:t xml:space="preserve"> </w:t>
      </w:r>
    </w:p>
    <w:p w14:paraId="5E6CD94B" w14:textId="5E6072D9" w:rsidR="005E41FE" w:rsidRDefault="003F1807" w:rsidP="003419F6">
      <w:pPr>
        <w:spacing w:after="0" w:line="360" w:lineRule="auto"/>
        <w:rPr>
          <w:rFonts w:ascii="Candara" w:eastAsia="Times New Roman" w:hAnsi="Candara" w:cs="Times New Roman"/>
          <w:i/>
          <w:iCs/>
          <w:kern w:val="0"/>
          <w:sz w:val="30"/>
          <w:szCs w:val="30"/>
          <w14:ligatures w14:val="none"/>
        </w:rPr>
      </w:pPr>
      <w:r w:rsidRPr="003F1807">
        <w:rPr>
          <w:rFonts w:ascii="Candara" w:eastAsia="Times New Roman" w:hAnsi="Candara" w:cs="Times New Roman"/>
          <w:i/>
          <w:iCs/>
          <w:noProof/>
          <w:kern w:val="0"/>
          <w:sz w:val="30"/>
          <w:szCs w:val="30"/>
          <w14:ligatures w14:val="none"/>
        </w:rPr>
        <w:drawing>
          <wp:anchor distT="0" distB="0" distL="114300" distR="114300" simplePos="0" relativeHeight="251682816" behindDoc="1" locked="0" layoutInCell="1" allowOverlap="1" wp14:anchorId="0945976F" wp14:editId="1E946360">
            <wp:simplePos x="0" y="0"/>
            <wp:positionH relativeFrom="column">
              <wp:posOffset>-76200</wp:posOffset>
            </wp:positionH>
            <wp:positionV relativeFrom="paragraph">
              <wp:posOffset>163830</wp:posOffset>
            </wp:positionV>
            <wp:extent cx="6088768" cy="2796540"/>
            <wp:effectExtent l="0" t="0" r="7620" b="3810"/>
            <wp:wrapNone/>
            <wp:docPr id="11653714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6088768" cy="279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50C8">
        <w:rPr>
          <w:rFonts w:ascii="Candara" w:eastAsia="Times New Roman" w:hAnsi="Candara" w:cs="Times New Roman"/>
          <w:i/>
          <w:iCs/>
          <w:kern w:val="0"/>
          <w:sz w:val="30"/>
          <w:szCs w:val="30"/>
          <w14:ligatures w14:val="none"/>
        </w:rPr>
        <w:t>Thank You, Lord</w:t>
      </w:r>
    </w:p>
    <w:p w14:paraId="4DCF3E49" w14:textId="18C52671" w:rsidR="003F1807" w:rsidRPr="003F1807" w:rsidRDefault="003F1807" w:rsidP="003F1807">
      <w:pPr>
        <w:spacing w:after="0" w:line="360" w:lineRule="auto"/>
        <w:rPr>
          <w:rFonts w:ascii="Candara" w:eastAsia="Times New Roman" w:hAnsi="Candara" w:cs="Times New Roman"/>
          <w:i/>
          <w:iCs/>
          <w:kern w:val="0"/>
          <w:sz w:val="30"/>
          <w:szCs w:val="30"/>
          <w14:ligatures w14:val="none"/>
        </w:rPr>
      </w:pPr>
    </w:p>
    <w:p w14:paraId="16321D26" w14:textId="361E3FB4" w:rsidR="005C5509" w:rsidRPr="005C5509" w:rsidRDefault="005C5509" w:rsidP="005C5509">
      <w:pPr>
        <w:spacing w:after="0" w:line="360" w:lineRule="auto"/>
        <w:rPr>
          <w:rFonts w:ascii="Candara" w:eastAsia="Times New Roman" w:hAnsi="Candara" w:cs="Times New Roman"/>
          <w:i/>
          <w:iCs/>
          <w:kern w:val="0"/>
          <w:sz w:val="30"/>
          <w:szCs w:val="30"/>
          <w14:ligatures w14:val="none"/>
        </w:rPr>
      </w:pPr>
    </w:p>
    <w:p w14:paraId="58F01C54" w14:textId="4CB83D71" w:rsidR="0095056E" w:rsidRPr="0095056E" w:rsidRDefault="0095056E" w:rsidP="0095056E">
      <w:pPr>
        <w:spacing w:after="0" w:line="360" w:lineRule="auto"/>
        <w:rPr>
          <w:rFonts w:ascii="Candara" w:eastAsia="Times New Roman" w:hAnsi="Candara" w:cs="Times New Roman"/>
          <w:i/>
          <w:iCs/>
          <w:kern w:val="0"/>
          <w:sz w:val="30"/>
          <w:szCs w:val="30"/>
          <w14:ligatures w14:val="none"/>
        </w:rPr>
      </w:pPr>
    </w:p>
    <w:p w14:paraId="6E950643" w14:textId="77777777" w:rsidR="005E41FE" w:rsidRDefault="005E41FE" w:rsidP="003419F6">
      <w:pPr>
        <w:spacing w:after="0" w:line="360" w:lineRule="auto"/>
        <w:rPr>
          <w:rFonts w:ascii="Candara" w:eastAsia="Times New Roman" w:hAnsi="Candara" w:cs="Times New Roman"/>
          <w:i/>
          <w:iCs/>
          <w:kern w:val="0"/>
          <w:sz w:val="30"/>
          <w:szCs w:val="30"/>
          <w14:ligatures w14:val="none"/>
        </w:rPr>
      </w:pPr>
    </w:p>
    <w:p w14:paraId="2FB40685" w14:textId="7D1015F7" w:rsidR="005E41FE" w:rsidRDefault="005E41FE" w:rsidP="003419F6">
      <w:pPr>
        <w:spacing w:after="0" w:line="360" w:lineRule="auto"/>
        <w:rPr>
          <w:rFonts w:ascii="Candara" w:eastAsia="Times New Roman" w:hAnsi="Candara" w:cs="Times New Roman"/>
          <w:i/>
          <w:iCs/>
          <w:kern w:val="0"/>
          <w:sz w:val="30"/>
          <w:szCs w:val="30"/>
          <w14:ligatures w14:val="none"/>
        </w:rPr>
      </w:pPr>
    </w:p>
    <w:p w14:paraId="2AB44B3B" w14:textId="2A8763B6" w:rsidR="005E41FE" w:rsidRDefault="005E41FE" w:rsidP="003419F6">
      <w:pPr>
        <w:spacing w:after="0" w:line="360" w:lineRule="auto"/>
        <w:rPr>
          <w:rFonts w:ascii="Candara" w:eastAsia="Times New Roman" w:hAnsi="Candara" w:cs="Times New Roman"/>
          <w:i/>
          <w:iCs/>
          <w:kern w:val="0"/>
          <w:sz w:val="30"/>
          <w:szCs w:val="30"/>
          <w14:ligatures w14:val="none"/>
        </w:rPr>
      </w:pPr>
    </w:p>
    <w:p w14:paraId="3F667F0C" w14:textId="77777777" w:rsidR="005E41FE" w:rsidRDefault="005E41FE" w:rsidP="003419F6">
      <w:pPr>
        <w:spacing w:after="0" w:line="360" w:lineRule="auto"/>
        <w:rPr>
          <w:rFonts w:ascii="Candara" w:eastAsia="Times New Roman" w:hAnsi="Candara" w:cs="Times New Roman"/>
          <w:i/>
          <w:iCs/>
          <w:kern w:val="0"/>
          <w:sz w:val="30"/>
          <w:szCs w:val="30"/>
          <w14:ligatures w14:val="none"/>
        </w:rPr>
      </w:pPr>
    </w:p>
    <w:p w14:paraId="4CC679E5" w14:textId="77777777" w:rsidR="00F12562" w:rsidRDefault="00F12562" w:rsidP="00FC1DCE">
      <w:pPr>
        <w:spacing w:after="0" w:line="240" w:lineRule="auto"/>
        <w:rPr>
          <w:rFonts w:ascii="Candara" w:eastAsia="Times New Roman" w:hAnsi="Candara" w:cs="Times New Roman"/>
          <w:kern w:val="0"/>
          <w14:ligatures w14:val="none"/>
        </w:rPr>
      </w:pPr>
    </w:p>
    <w:bookmarkEnd w:id="3"/>
    <w:p w14:paraId="583C7FA7" w14:textId="5F3517FC" w:rsidR="00F12562" w:rsidRDefault="00F12562" w:rsidP="00F12562">
      <w:pPr>
        <w:spacing w:after="0" w:line="360" w:lineRule="auto"/>
        <w:rPr>
          <w:rFonts w:ascii="Arial" w:hAnsi="Arial" w:cs="Arial"/>
          <w:smallCaps/>
          <w:sz w:val="30"/>
          <w:szCs w:val="30"/>
        </w:rPr>
      </w:pPr>
      <w:r>
        <w:rPr>
          <w:rFonts w:ascii="Arial" w:hAnsi="Arial" w:cs="Arial"/>
          <w:smallCaps/>
          <w:sz w:val="30"/>
          <w:szCs w:val="30"/>
        </w:rPr>
        <w:t>prayer of thanksgiving</w:t>
      </w:r>
    </w:p>
    <w:p w14:paraId="0CF9699B" w14:textId="23C85A4A" w:rsidR="00FE37D9" w:rsidRDefault="00FE37D9" w:rsidP="00FC1DCE">
      <w:pPr>
        <w:spacing w:after="0" w:line="240" w:lineRule="auto"/>
        <w:rPr>
          <w:rFonts w:ascii="Arial" w:hAnsi="Arial" w:cs="Arial"/>
          <w:smallCaps/>
          <w:sz w:val="30"/>
          <w:szCs w:val="30"/>
        </w:rPr>
      </w:pPr>
      <w:r>
        <w:rPr>
          <w:rFonts w:ascii="Arial" w:hAnsi="Arial" w:cs="Arial"/>
          <w:smallCaps/>
          <w:sz w:val="30"/>
          <w:szCs w:val="30"/>
        </w:rPr>
        <w:t>doxology</w:t>
      </w:r>
      <w:r w:rsidR="00F12562">
        <w:rPr>
          <w:rFonts w:ascii="Arial" w:hAnsi="Arial" w:cs="Arial"/>
          <w:smallCaps/>
          <w:sz w:val="30"/>
          <w:szCs w:val="30"/>
        </w:rPr>
        <w:t xml:space="preserve"> </w:t>
      </w:r>
    </w:p>
    <w:p w14:paraId="058191C5" w14:textId="5DC93620" w:rsidR="00FC1DCE" w:rsidRPr="00FC1DCE" w:rsidRDefault="00FC1DCE" w:rsidP="00FC1DCE">
      <w:pPr>
        <w:spacing w:after="0" w:line="360" w:lineRule="auto"/>
        <w:rPr>
          <w:rFonts w:ascii="Candara" w:hAnsi="Candara" w:cs="Arial"/>
          <w:sz w:val="30"/>
          <w:szCs w:val="30"/>
        </w:rPr>
      </w:pPr>
      <w:r w:rsidRPr="00FC1DCE">
        <w:rPr>
          <w:rFonts w:ascii="Candara" w:hAnsi="Candara" w:cs="Arial"/>
          <w:i/>
          <w:iCs/>
          <w:sz w:val="30"/>
          <w:szCs w:val="30"/>
        </w:rPr>
        <w:t xml:space="preserve">Praise God, from </w:t>
      </w:r>
      <w:r>
        <w:rPr>
          <w:rFonts w:ascii="Candara" w:hAnsi="Candara" w:cs="Arial"/>
          <w:i/>
          <w:iCs/>
          <w:sz w:val="30"/>
          <w:szCs w:val="30"/>
        </w:rPr>
        <w:t>W</w:t>
      </w:r>
      <w:r w:rsidRPr="00FC1DCE">
        <w:rPr>
          <w:rFonts w:ascii="Candara" w:hAnsi="Candara" w:cs="Arial"/>
          <w:i/>
          <w:iCs/>
          <w:sz w:val="30"/>
          <w:szCs w:val="30"/>
        </w:rPr>
        <w:t>hom All Blessings Flow</w:t>
      </w:r>
      <w:r>
        <w:rPr>
          <w:rFonts w:ascii="Candara" w:hAnsi="Candara" w:cs="Arial"/>
          <w:i/>
          <w:iCs/>
          <w:sz w:val="30"/>
          <w:szCs w:val="30"/>
        </w:rPr>
        <w:t xml:space="preserve"> </w:t>
      </w:r>
      <w:r>
        <w:rPr>
          <w:rFonts w:ascii="Calibri Light" w:hAnsi="Calibri Light" w:cs="Calibri Light"/>
          <w:noProof/>
          <w:sz w:val="30"/>
          <w:szCs w:val="30"/>
        </w:rPr>
        <w:t>ǀ</w:t>
      </w:r>
      <w:r>
        <w:rPr>
          <w:rFonts w:ascii="Candara" w:hAnsi="Candara" w:cs="Times New Roman"/>
          <w:noProof/>
          <w:sz w:val="30"/>
          <w:szCs w:val="30"/>
        </w:rPr>
        <w:t xml:space="preserve"> UMH 95</w:t>
      </w:r>
    </w:p>
    <w:p w14:paraId="1724031C" w14:textId="77777777" w:rsidR="00F12562" w:rsidRDefault="00F12562" w:rsidP="00F12562">
      <w:pPr>
        <w:spacing w:after="0" w:line="360" w:lineRule="auto"/>
        <w:rPr>
          <w:rFonts w:ascii="Sitka Text" w:hAnsi="Sitka Text" w:cs="Arial"/>
          <w:smallCaps/>
          <w:sz w:val="30"/>
          <w:szCs w:val="30"/>
        </w:rPr>
      </w:pPr>
      <w:r>
        <w:rPr>
          <w:rFonts w:ascii="Arial" w:hAnsi="Arial" w:cs="Arial"/>
          <w:smallCaps/>
          <w:sz w:val="30"/>
          <w:szCs w:val="30"/>
        </w:rPr>
        <w:t>reaffirmation of the marriage covenant</w:t>
      </w:r>
      <w:r w:rsidRPr="00680095">
        <w:rPr>
          <w:rFonts w:ascii="Sitka Text" w:hAnsi="Sitka Text" w:cs="Arial"/>
          <w:smallCaps/>
          <w:sz w:val="30"/>
          <w:szCs w:val="30"/>
        </w:rPr>
        <w:t xml:space="preserve"> </w:t>
      </w:r>
    </w:p>
    <w:p w14:paraId="79AE37DB" w14:textId="269E049F" w:rsidR="00B637B2" w:rsidRPr="00363367" w:rsidRDefault="00A67DFA" w:rsidP="00B637B2">
      <w:pPr>
        <w:spacing w:after="0" w:line="240" w:lineRule="auto"/>
        <w:rPr>
          <w:rFonts w:ascii="Arial" w:eastAsia="Times New Roman" w:hAnsi="Arial" w:cs="Arial"/>
          <w:kern w:val="0"/>
          <w:sz w:val="30"/>
          <w:szCs w:val="30"/>
          <w14:ligatures w14:val="none"/>
        </w:rPr>
      </w:pPr>
      <w:r w:rsidRPr="00680095">
        <w:rPr>
          <w:rFonts w:ascii="Sitka Text" w:hAnsi="Sitka Text" w:cs="Arial"/>
          <w:smallCaps/>
          <w:sz w:val="30"/>
          <w:szCs w:val="30"/>
        </w:rPr>
        <w:t>†</w:t>
      </w:r>
      <w:r w:rsidR="00B637B2" w:rsidRPr="00680095">
        <w:rPr>
          <w:rFonts w:ascii="Arial" w:hAnsi="Arial" w:cs="Arial"/>
          <w:smallCaps/>
          <w:sz w:val="30"/>
          <w:szCs w:val="30"/>
        </w:rPr>
        <w:t xml:space="preserve">closing </w:t>
      </w:r>
      <w:r w:rsidR="006F5D85">
        <w:rPr>
          <w:rFonts w:ascii="Arial" w:hAnsi="Arial" w:cs="Arial"/>
          <w:smallCaps/>
          <w:sz w:val="30"/>
          <w:szCs w:val="30"/>
        </w:rPr>
        <w:t>hymn</w:t>
      </w:r>
      <w:r w:rsidR="00283BA4">
        <w:rPr>
          <w:rFonts w:ascii="Arial" w:hAnsi="Arial" w:cs="Arial"/>
          <w:smallCaps/>
          <w:sz w:val="30"/>
          <w:szCs w:val="30"/>
        </w:rPr>
        <w:t xml:space="preserve"> </w:t>
      </w:r>
    </w:p>
    <w:p w14:paraId="24214D66" w14:textId="022DBE90" w:rsidR="00A322CB" w:rsidRPr="008A21ED" w:rsidRDefault="00B850C8" w:rsidP="00FA6FBE">
      <w:pPr>
        <w:spacing w:after="0" w:line="240" w:lineRule="auto"/>
        <w:rPr>
          <w:rFonts w:ascii="Candara" w:hAnsi="Candara" w:cs="Times New Roman"/>
          <w:noProof/>
          <w:sz w:val="30"/>
          <w:szCs w:val="30"/>
        </w:rPr>
        <w:sectPr w:rsidR="00A322CB" w:rsidRPr="008A21ED">
          <w:pgSz w:w="12240" w:h="15840"/>
          <w:pgMar w:top="1440" w:right="1440" w:bottom="1440" w:left="1440" w:header="720" w:footer="720" w:gutter="0"/>
          <w:cols w:space="720"/>
          <w:docGrid w:linePitch="360"/>
        </w:sectPr>
      </w:pPr>
      <w:bookmarkStart w:id="5" w:name="_Hlk218178032"/>
      <w:bookmarkStart w:id="6" w:name="_Hlk190179773"/>
      <w:r>
        <w:rPr>
          <w:rFonts w:ascii="Candara" w:hAnsi="Candara" w:cs="Times New Roman"/>
          <w:i/>
          <w:iCs/>
          <w:noProof/>
          <w:sz w:val="30"/>
          <w:szCs w:val="30"/>
        </w:rPr>
        <w:t>Let There Be Peace on Earth</w:t>
      </w:r>
      <w:r w:rsidR="005E41FE">
        <w:rPr>
          <w:rFonts w:ascii="Candara" w:hAnsi="Candara" w:cs="Times New Roman"/>
          <w:i/>
          <w:iCs/>
          <w:noProof/>
          <w:sz w:val="30"/>
          <w:szCs w:val="30"/>
        </w:rPr>
        <w:t xml:space="preserve"> </w:t>
      </w:r>
      <w:r w:rsidR="008A21ED">
        <w:rPr>
          <w:rFonts w:ascii="Calibri Light" w:hAnsi="Calibri Light" w:cs="Calibri Light"/>
          <w:noProof/>
          <w:sz w:val="30"/>
          <w:szCs w:val="30"/>
        </w:rPr>
        <w:t>ǀ</w:t>
      </w:r>
      <w:r w:rsidR="008A21ED">
        <w:rPr>
          <w:rFonts w:ascii="Candara" w:hAnsi="Candara" w:cs="Times New Roman"/>
          <w:noProof/>
          <w:sz w:val="30"/>
          <w:szCs w:val="30"/>
        </w:rPr>
        <w:t xml:space="preserve"> UMH </w:t>
      </w:r>
      <w:bookmarkEnd w:id="5"/>
      <w:r>
        <w:rPr>
          <w:rFonts w:ascii="Candara" w:hAnsi="Candara" w:cs="Times New Roman"/>
          <w:noProof/>
          <w:sz w:val="30"/>
          <w:szCs w:val="30"/>
        </w:rPr>
        <w:t>431</w:t>
      </w:r>
    </w:p>
    <w:p w14:paraId="66173E4C" w14:textId="768B3429" w:rsidR="005E41FE" w:rsidRDefault="005E41FE" w:rsidP="004B0845">
      <w:pPr>
        <w:spacing w:after="0" w:line="240" w:lineRule="auto"/>
        <w:rPr>
          <w:rFonts w:ascii="Times New Roman" w:eastAsia="Times New Roman" w:hAnsi="Times New Roman" w:cs="Times New Roman"/>
          <w:bCs/>
          <w:smallCaps/>
          <w:kern w:val="0"/>
          <w:sz w:val="22"/>
          <w:szCs w:val="22"/>
          <w14:ligatures w14:val="none"/>
        </w:rPr>
        <w:sectPr w:rsidR="005E41FE" w:rsidSect="00A322CB">
          <w:type w:val="continuous"/>
          <w:pgSz w:w="12240" w:h="15840"/>
          <w:pgMar w:top="1440" w:right="1440" w:bottom="1440" w:left="1440" w:header="720" w:footer="720" w:gutter="0"/>
          <w:cols w:num="2" w:space="720"/>
          <w:docGrid w:linePitch="360"/>
        </w:sectPr>
      </w:pPr>
    </w:p>
    <w:p w14:paraId="411688EF" w14:textId="7CD076E2" w:rsidR="00F921D2" w:rsidRDefault="006F5D85" w:rsidP="00680095">
      <w:pPr>
        <w:spacing w:after="0" w:line="240" w:lineRule="auto"/>
        <w:rPr>
          <w:rFonts w:ascii="Arial" w:eastAsia="Times New Roman" w:hAnsi="Arial" w:cs="Arial"/>
          <w:bCs/>
          <w:smallCaps/>
          <w:kern w:val="0"/>
          <w:sz w:val="30"/>
          <w:szCs w:val="30"/>
          <w14:ligatures w14:val="none"/>
        </w:rPr>
      </w:pPr>
      <w:r>
        <w:rPr>
          <w:rFonts w:ascii="Sitka Text" w:eastAsia="Times New Roman" w:hAnsi="Sitka Text" w:cs="Arial"/>
          <w:bCs/>
          <w:smallCaps/>
          <w:kern w:val="0"/>
          <w:sz w:val="30"/>
          <w:szCs w:val="30"/>
          <w14:ligatures w14:val="none"/>
        </w:rPr>
        <w:t>†</w:t>
      </w:r>
      <w:r w:rsidR="00680095" w:rsidRPr="00680095">
        <w:rPr>
          <w:rFonts w:ascii="Arial" w:eastAsia="Times New Roman" w:hAnsi="Arial" w:cs="Arial"/>
          <w:bCs/>
          <w:smallCaps/>
          <w:kern w:val="0"/>
          <w:sz w:val="30"/>
          <w:szCs w:val="30"/>
          <w14:ligatures w14:val="none"/>
        </w:rPr>
        <w:t>benediction</w:t>
      </w:r>
      <w:r w:rsidR="000872AF">
        <w:rPr>
          <w:rFonts w:ascii="Arial" w:eastAsia="Times New Roman" w:hAnsi="Arial" w:cs="Arial"/>
          <w:bCs/>
          <w:smallCaps/>
          <w:kern w:val="0"/>
          <w:sz w:val="30"/>
          <w:szCs w:val="30"/>
          <w14:ligatures w14:val="none"/>
        </w:rPr>
        <w:t xml:space="preserve"> </w:t>
      </w:r>
    </w:p>
    <w:p w14:paraId="287353CB" w14:textId="49143EAC" w:rsidR="00893099" w:rsidRPr="00B91151" w:rsidRDefault="00163ABE" w:rsidP="002370C7">
      <w:pPr>
        <w:spacing w:after="0" w:line="240" w:lineRule="auto"/>
        <w:rPr>
          <w:rFonts w:ascii="Candara" w:eastAsia="Times New Roman" w:hAnsi="Candara" w:cs="Arial"/>
          <w:bCs/>
          <w:kern w:val="0"/>
          <w:sz w:val="30"/>
          <w:szCs w:val="30"/>
          <w14:ligatures w14:val="none"/>
        </w:rPr>
      </w:pPr>
      <w:r>
        <w:rPr>
          <w:rFonts w:ascii="Candara" w:eastAsia="Times New Roman" w:hAnsi="Candara" w:cs="Arial"/>
          <w:bCs/>
          <w:i/>
          <w:iCs/>
          <w:kern w:val="0"/>
          <w:sz w:val="30"/>
          <w:szCs w:val="30"/>
          <w14:ligatures w14:val="none"/>
        </w:rPr>
        <w:t>Go</w:t>
      </w:r>
      <w:r w:rsidR="00B91151">
        <w:rPr>
          <w:rFonts w:ascii="Candara" w:eastAsia="Times New Roman" w:hAnsi="Candara" w:cs="Arial"/>
          <w:bCs/>
          <w:i/>
          <w:iCs/>
          <w:kern w:val="0"/>
          <w:sz w:val="30"/>
          <w:szCs w:val="30"/>
          <w14:ligatures w14:val="none"/>
        </w:rPr>
        <w:t>d Be with You till We Meet Again (</w:t>
      </w:r>
      <w:r w:rsidR="00210970">
        <w:rPr>
          <w:rFonts w:ascii="Candara" w:eastAsia="Times New Roman" w:hAnsi="Candara" w:cs="Arial"/>
          <w:bCs/>
          <w:i/>
          <w:iCs/>
          <w:kern w:val="0"/>
          <w:sz w:val="30"/>
          <w:szCs w:val="30"/>
          <w14:ligatures w14:val="none"/>
        </w:rPr>
        <w:t>v</w:t>
      </w:r>
      <w:r w:rsidR="00B91151">
        <w:rPr>
          <w:rFonts w:ascii="Candara" w:eastAsia="Times New Roman" w:hAnsi="Candara" w:cs="Arial"/>
          <w:bCs/>
          <w:i/>
          <w:iCs/>
          <w:kern w:val="0"/>
          <w:sz w:val="30"/>
          <w:szCs w:val="30"/>
          <w14:ligatures w14:val="none"/>
        </w:rPr>
        <w:t xml:space="preserve">s. </w:t>
      </w:r>
      <w:r w:rsidR="00B850C8">
        <w:rPr>
          <w:rFonts w:ascii="Candara" w:eastAsia="Times New Roman" w:hAnsi="Candara" w:cs="Arial"/>
          <w:bCs/>
          <w:i/>
          <w:iCs/>
          <w:kern w:val="0"/>
          <w:sz w:val="30"/>
          <w:szCs w:val="30"/>
          <w14:ligatures w14:val="none"/>
        </w:rPr>
        <w:t>2</w:t>
      </w:r>
      <w:r w:rsidR="00B91151">
        <w:rPr>
          <w:rFonts w:ascii="Candara" w:eastAsia="Times New Roman" w:hAnsi="Candara" w:cs="Arial"/>
          <w:bCs/>
          <w:i/>
          <w:iCs/>
          <w:kern w:val="0"/>
          <w:sz w:val="30"/>
          <w:szCs w:val="30"/>
          <w14:ligatures w14:val="none"/>
        </w:rPr>
        <w:t>)</w:t>
      </w:r>
      <w:r w:rsidR="00B91151">
        <w:rPr>
          <w:rFonts w:ascii="Candara" w:hAnsi="Candara" w:cs="Times New Roman"/>
          <w:i/>
          <w:iCs/>
          <w:noProof/>
          <w:sz w:val="30"/>
          <w:szCs w:val="30"/>
        </w:rPr>
        <w:t xml:space="preserve"> </w:t>
      </w:r>
      <w:r w:rsidR="00B91151">
        <w:rPr>
          <w:rFonts w:ascii="Calibri Light" w:hAnsi="Calibri Light" w:cs="Calibri Light"/>
          <w:noProof/>
          <w:sz w:val="30"/>
          <w:szCs w:val="30"/>
        </w:rPr>
        <w:t>ǀ</w:t>
      </w:r>
      <w:r w:rsidR="00B91151">
        <w:rPr>
          <w:rFonts w:ascii="Candara" w:hAnsi="Candara" w:cs="Times New Roman"/>
          <w:noProof/>
          <w:sz w:val="30"/>
          <w:szCs w:val="30"/>
        </w:rPr>
        <w:t xml:space="preserve"> UMH 673</w:t>
      </w:r>
    </w:p>
    <w:p w14:paraId="4BD4790A" w14:textId="55D411FC" w:rsidR="00A322CB" w:rsidRPr="000872AF" w:rsidRDefault="00A322CB" w:rsidP="00A322CB">
      <w:pPr>
        <w:spacing w:after="0" w:line="240" w:lineRule="auto"/>
        <w:jc w:val="center"/>
        <w:rPr>
          <w:rFonts w:ascii="Candara" w:eastAsia="Times New Roman" w:hAnsi="Candara" w:cs="Times New Roman"/>
          <w:bCs/>
          <w:smallCaps/>
          <w:kern w:val="0"/>
          <w:sz w:val="30"/>
          <w:szCs w:val="30"/>
          <w14:ligatures w14:val="none"/>
        </w:rPr>
      </w:pPr>
      <w:r w:rsidRPr="000872AF">
        <w:rPr>
          <w:rFonts w:ascii="Candara" w:eastAsia="Times New Roman" w:hAnsi="Candara" w:cs="Times New Roman"/>
          <w:bCs/>
          <w:smallCaps/>
          <w:kern w:val="0"/>
          <w:sz w:val="30"/>
          <w:szCs w:val="30"/>
          <w14:ligatures w14:val="none"/>
        </w:rPr>
        <w:lastRenderedPageBreak/>
        <w:t xml:space="preserve">this week at </w:t>
      </w:r>
      <w:proofErr w:type="spellStart"/>
      <w:r w:rsidRPr="000872AF">
        <w:rPr>
          <w:rFonts w:ascii="Candara" w:eastAsia="Times New Roman" w:hAnsi="Candara" w:cs="Times New Roman"/>
          <w:bCs/>
          <w:smallCaps/>
          <w:kern w:val="0"/>
          <w:sz w:val="30"/>
          <w:szCs w:val="30"/>
          <w14:ligatures w14:val="none"/>
        </w:rPr>
        <w:t>colington</w:t>
      </w:r>
      <w:proofErr w:type="spellEnd"/>
    </w:p>
    <w:p w14:paraId="31345956" w14:textId="31DD27ED" w:rsidR="00A322CB" w:rsidRPr="000872AF" w:rsidRDefault="00A322CB" w:rsidP="00A322CB">
      <w:pPr>
        <w:spacing w:after="0" w:line="240" w:lineRule="auto"/>
        <w:ind w:left="450" w:hanging="450"/>
        <w:rPr>
          <w:rFonts w:ascii="Candara" w:eastAsia="Calibri" w:hAnsi="Candara" w:cs="Times New Roman"/>
          <w:kern w:val="0"/>
          <w:sz w:val="30"/>
          <w:szCs w:val="30"/>
          <w14:ligatures w14:val="none"/>
        </w:rPr>
      </w:pPr>
      <w:r w:rsidRPr="000872AF">
        <w:rPr>
          <w:rFonts w:ascii="Candara" w:eastAsia="Calibri" w:hAnsi="Candara" w:cs="Times New Roman"/>
          <w:kern w:val="0"/>
          <w:sz w:val="30"/>
          <w:szCs w:val="30"/>
          <w14:ligatures w14:val="none"/>
        </w:rPr>
        <w:t>These opportunities to serve as the Body of Christ are available.</w:t>
      </w:r>
    </w:p>
    <w:p w14:paraId="22D94F23" w14:textId="749306FA" w:rsidR="00A322CB" w:rsidRDefault="00A322CB" w:rsidP="00BA4E19">
      <w:pPr>
        <w:spacing w:after="0" w:line="240" w:lineRule="auto"/>
        <w:ind w:left="450" w:hanging="450"/>
        <w:rPr>
          <w:rFonts w:ascii="Candara" w:eastAsia="Calibri" w:hAnsi="Candara" w:cs="Times New Roman"/>
          <w:kern w:val="0"/>
          <w:sz w:val="30"/>
          <w:szCs w:val="30"/>
          <w14:ligatures w14:val="none"/>
        </w:rPr>
      </w:pPr>
      <w:r w:rsidRPr="000872AF">
        <w:rPr>
          <w:rFonts w:ascii="Candara" w:eastAsia="Calibri" w:hAnsi="Candara" w:cs="Times New Roman"/>
          <w:b/>
          <w:kern w:val="0"/>
          <w:sz w:val="30"/>
          <w:szCs w:val="30"/>
          <w14:ligatures w14:val="none"/>
        </w:rPr>
        <w:t xml:space="preserve">Tuesday – </w:t>
      </w:r>
      <w:r w:rsidRPr="000872AF">
        <w:rPr>
          <w:rFonts w:ascii="Candara" w:eastAsia="Calibri" w:hAnsi="Candara" w:cs="Times New Roman"/>
          <w:kern w:val="0"/>
          <w:sz w:val="30"/>
          <w:szCs w:val="30"/>
          <w14:ligatures w14:val="none"/>
        </w:rPr>
        <w:t xml:space="preserve">9 am – Prayer Group </w:t>
      </w:r>
    </w:p>
    <w:p w14:paraId="05CCB8FB" w14:textId="225C5D75" w:rsidR="009C0A73" w:rsidRPr="00074A68" w:rsidRDefault="009C0A73" w:rsidP="009C0A73">
      <w:pPr>
        <w:pStyle w:val="ListParagraph"/>
        <w:spacing w:after="120" w:line="240" w:lineRule="auto"/>
        <w:ind w:left="360" w:hanging="360"/>
        <w:rPr>
          <w:rFonts w:ascii="Candara" w:eastAsia="Calibri" w:hAnsi="Candara"/>
          <w:sz w:val="30"/>
          <w:szCs w:val="30"/>
        </w:rPr>
      </w:pPr>
      <w:r w:rsidRPr="00074A68">
        <w:rPr>
          <w:rFonts w:ascii="Candara" w:eastAsia="Calibri" w:hAnsi="Candara"/>
          <w:b/>
          <w:sz w:val="30"/>
          <w:szCs w:val="30"/>
        </w:rPr>
        <w:t>Su</w:t>
      </w:r>
      <w:r>
        <w:rPr>
          <w:rFonts w:ascii="Candara" w:eastAsia="Calibri" w:hAnsi="Candara"/>
          <w:b/>
          <w:sz w:val="30"/>
          <w:szCs w:val="30"/>
        </w:rPr>
        <w:t>nday</w:t>
      </w:r>
      <w:r>
        <w:rPr>
          <w:rFonts w:ascii="Candara" w:eastAsia="Calibri" w:hAnsi="Candara"/>
          <w:b/>
          <w:sz w:val="30"/>
          <w:szCs w:val="30"/>
        </w:rPr>
        <w:t xml:space="preserve"> </w:t>
      </w:r>
      <w:r w:rsidRPr="00074A68">
        <w:rPr>
          <w:rFonts w:ascii="Candara" w:eastAsia="Calibri" w:hAnsi="Candara"/>
          <w:b/>
          <w:sz w:val="30"/>
          <w:szCs w:val="30"/>
        </w:rPr>
        <w:t>-</w:t>
      </w:r>
      <w:r>
        <w:rPr>
          <w:rFonts w:ascii="Candara" w:eastAsia="Calibri" w:hAnsi="Candara"/>
          <w:b/>
          <w:sz w:val="30"/>
          <w:szCs w:val="30"/>
        </w:rPr>
        <w:t xml:space="preserve"> </w:t>
      </w:r>
      <w:r w:rsidRPr="00074A68">
        <w:rPr>
          <w:rFonts w:ascii="Candara" w:eastAsia="Calibri" w:hAnsi="Candara"/>
          <w:b/>
          <w:sz w:val="30"/>
          <w:szCs w:val="30"/>
        </w:rPr>
        <w:t>Sat</w:t>
      </w:r>
      <w:r>
        <w:rPr>
          <w:rFonts w:ascii="Candara" w:eastAsia="Calibri" w:hAnsi="Candara"/>
          <w:b/>
          <w:sz w:val="30"/>
          <w:szCs w:val="30"/>
        </w:rPr>
        <w:t>urday</w:t>
      </w:r>
      <w:r w:rsidRPr="00074A68">
        <w:rPr>
          <w:rFonts w:ascii="Candara" w:eastAsia="Calibri" w:hAnsi="Candara"/>
          <w:sz w:val="30"/>
          <w:szCs w:val="30"/>
        </w:rPr>
        <w:t xml:space="preserve"> – Hosting dinners for RITI. Sign-up sheet in fellowship room.</w:t>
      </w:r>
    </w:p>
    <w:p w14:paraId="19E11D6C" w14:textId="4A38DE7C" w:rsidR="009C0A73" w:rsidRPr="00074A68" w:rsidRDefault="009C0A73" w:rsidP="009C0A73">
      <w:pPr>
        <w:pStyle w:val="ListParagraph"/>
        <w:spacing w:after="120" w:line="240" w:lineRule="auto"/>
        <w:ind w:left="360" w:hanging="360"/>
        <w:rPr>
          <w:rFonts w:ascii="Candara" w:eastAsia="Calibri" w:hAnsi="Candara"/>
          <w:sz w:val="30"/>
          <w:szCs w:val="30"/>
        </w:rPr>
      </w:pPr>
      <w:r w:rsidRPr="009C0A73">
        <w:rPr>
          <w:rFonts w:ascii="Candara" w:eastAsia="Calibri" w:hAnsi="Candara"/>
          <w:b/>
          <w:sz w:val="30"/>
          <w:szCs w:val="30"/>
        </w:rPr>
        <w:t>Mon</w:t>
      </w:r>
      <w:r w:rsidRPr="009C0A73">
        <w:rPr>
          <w:rFonts w:ascii="Candara" w:eastAsia="Calibri" w:hAnsi="Candara"/>
          <w:b/>
          <w:sz w:val="30"/>
          <w:szCs w:val="30"/>
        </w:rPr>
        <w:t>day</w:t>
      </w:r>
      <w:r w:rsidRPr="00074A68">
        <w:rPr>
          <w:rFonts w:ascii="Candara" w:eastAsia="Calibri" w:hAnsi="Candara"/>
          <w:sz w:val="30"/>
          <w:szCs w:val="30"/>
        </w:rPr>
        <w:t xml:space="preserve"> – 2:15pm – MAT restart</w:t>
      </w:r>
      <w:r>
        <w:rPr>
          <w:rFonts w:ascii="Candara" w:eastAsia="Calibri" w:hAnsi="Candara"/>
          <w:sz w:val="30"/>
          <w:szCs w:val="30"/>
        </w:rPr>
        <w:t>s</w:t>
      </w:r>
      <w:r w:rsidRPr="00074A68">
        <w:rPr>
          <w:rFonts w:ascii="Candara" w:eastAsia="Calibri" w:hAnsi="Candara"/>
          <w:sz w:val="30"/>
          <w:szCs w:val="30"/>
        </w:rPr>
        <w:t xml:space="preserve"> at FFES.</w:t>
      </w:r>
    </w:p>
    <w:p w14:paraId="6C328076" w14:textId="7815B870" w:rsidR="009C0A73" w:rsidRPr="00074A68" w:rsidRDefault="009C0A73" w:rsidP="009C0A73">
      <w:pPr>
        <w:pStyle w:val="ListParagraph"/>
        <w:spacing w:after="120" w:line="240" w:lineRule="auto"/>
        <w:ind w:left="360" w:hanging="360"/>
        <w:rPr>
          <w:rFonts w:ascii="Candara" w:eastAsia="Calibri" w:hAnsi="Candara"/>
          <w:sz w:val="30"/>
          <w:szCs w:val="30"/>
        </w:rPr>
      </w:pPr>
      <w:r w:rsidRPr="009C0A73">
        <w:rPr>
          <w:rFonts w:ascii="Candara" w:eastAsia="Calibri" w:hAnsi="Candara"/>
          <w:b/>
          <w:sz w:val="30"/>
          <w:szCs w:val="30"/>
        </w:rPr>
        <w:t>Wed</w:t>
      </w:r>
      <w:r w:rsidRPr="009C0A73">
        <w:rPr>
          <w:rFonts w:ascii="Candara" w:eastAsia="Calibri" w:hAnsi="Candara"/>
          <w:b/>
          <w:sz w:val="30"/>
          <w:szCs w:val="30"/>
        </w:rPr>
        <w:t>nesday</w:t>
      </w:r>
      <w:r w:rsidRPr="00074A68">
        <w:rPr>
          <w:rFonts w:ascii="Candara" w:eastAsia="Calibri" w:hAnsi="Candara"/>
          <w:b/>
          <w:sz w:val="30"/>
          <w:szCs w:val="30"/>
        </w:rPr>
        <w:t xml:space="preserve"> </w:t>
      </w:r>
      <w:r w:rsidRPr="00074A68">
        <w:rPr>
          <w:rFonts w:ascii="Candara" w:eastAsia="Calibri" w:hAnsi="Candara"/>
          <w:sz w:val="30"/>
          <w:szCs w:val="30"/>
        </w:rPr>
        <w:t>– 7:30am – FFHS FCA breakfast.</w:t>
      </w:r>
    </w:p>
    <w:p w14:paraId="687732F7" w14:textId="77777777" w:rsidR="009C0A73" w:rsidRPr="00074A68" w:rsidRDefault="009C0A73" w:rsidP="009C0A73">
      <w:pPr>
        <w:pStyle w:val="ListParagraph"/>
        <w:spacing w:after="120" w:line="240" w:lineRule="auto"/>
        <w:ind w:left="360" w:hanging="360"/>
        <w:rPr>
          <w:rFonts w:ascii="Candara" w:eastAsia="Calibri" w:hAnsi="Candara"/>
          <w:sz w:val="30"/>
          <w:szCs w:val="30"/>
        </w:rPr>
      </w:pPr>
      <w:r w:rsidRPr="00074A68">
        <w:rPr>
          <w:rFonts w:ascii="Candara" w:eastAsia="Calibri" w:hAnsi="Candara"/>
          <w:b/>
          <w:sz w:val="30"/>
          <w:szCs w:val="30"/>
        </w:rPr>
        <w:tab/>
      </w:r>
      <w:r w:rsidRPr="00074A68">
        <w:rPr>
          <w:rFonts w:ascii="Candara" w:eastAsia="Calibri" w:hAnsi="Candara"/>
          <w:sz w:val="30"/>
          <w:szCs w:val="30"/>
        </w:rPr>
        <w:t>10am</w:t>
      </w:r>
      <w:r w:rsidRPr="00074A68">
        <w:rPr>
          <w:rFonts w:ascii="Candara" w:eastAsia="Calibri" w:hAnsi="Candara"/>
          <w:b/>
          <w:sz w:val="30"/>
          <w:szCs w:val="30"/>
        </w:rPr>
        <w:t xml:space="preserve"> </w:t>
      </w:r>
      <w:r w:rsidRPr="00074A68">
        <w:rPr>
          <w:rFonts w:ascii="Candara" w:eastAsia="Calibri" w:hAnsi="Candara"/>
          <w:sz w:val="30"/>
          <w:szCs w:val="30"/>
        </w:rPr>
        <w:t xml:space="preserve">– Knitters and </w:t>
      </w:r>
      <w:proofErr w:type="spellStart"/>
      <w:r w:rsidRPr="00074A68">
        <w:rPr>
          <w:rFonts w:ascii="Candara" w:eastAsia="Calibri" w:hAnsi="Candara"/>
          <w:sz w:val="30"/>
          <w:szCs w:val="30"/>
        </w:rPr>
        <w:t>crocheters</w:t>
      </w:r>
      <w:proofErr w:type="spellEnd"/>
    </w:p>
    <w:p w14:paraId="3FEB1090" w14:textId="77777777" w:rsidR="009C0A73" w:rsidRPr="00074A68" w:rsidRDefault="009C0A73" w:rsidP="009C0A73">
      <w:pPr>
        <w:pStyle w:val="ListParagraph"/>
        <w:spacing w:after="120" w:line="240" w:lineRule="auto"/>
        <w:ind w:left="360" w:hanging="360"/>
        <w:rPr>
          <w:rFonts w:ascii="Candara" w:eastAsia="Calibri" w:hAnsi="Candara"/>
          <w:sz w:val="30"/>
          <w:szCs w:val="30"/>
        </w:rPr>
      </w:pPr>
      <w:r w:rsidRPr="00074A68">
        <w:rPr>
          <w:rFonts w:ascii="Candara" w:eastAsia="Calibri" w:hAnsi="Candara"/>
          <w:b/>
          <w:sz w:val="30"/>
          <w:szCs w:val="30"/>
        </w:rPr>
        <w:tab/>
      </w:r>
      <w:r w:rsidRPr="00074A68">
        <w:rPr>
          <w:rFonts w:ascii="Candara" w:eastAsia="Calibri" w:hAnsi="Candara"/>
          <w:sz w:val="30"/>
          <w:szCs w:val="30"/>
        </w:rPr>
        <w:t>6pm</w:t>
      </w:r>
      <w:r w:rsidRPr="00074A68">
        <w:rPr>
          <w:rFonts w:ascii="Candara" w:eastAsia="Calibri" w:hAnsi="Candara"/>
          <w:b/>
          <w:sz w:val="30"/>
          <w:szCs w:val="30"/>
        </w:rPr>
        <w:t xml:space="preserve"> </w:t>
      </w:r>
      <w:r w:rsidRPr="00074A68">
        <w:rPr>
          <w:rFonts w:ascii="Candara" w:eastAsia="Calibri" w:hAnsi="Candara"/>
          <w:sz w:val="30"/>
          <w:szCs w:val="30"/>
        </w:rPr>
        <w:t xml:space="preserve">– Paint Party in fellowship room. Sign-up at www.happyartpaintparty.com. </w:t>
      </w:r>
    </w:p>
    <w:p w14:paraId="37E72E31" w14:textId="7DC42390" w:rsidR="009C0A73" w:rsidRPr="00074A68" w:rsidRDefault="009C0A73" w:rsidP="009C0A73">
      <w:pPr>
        <w:pStyle w:val="ListParagraph"/>
        <w:spacing w:after="120" w:line="240" w:lineRule="auto"/>
        <w:ind w:left="360" w:hanging="360"/>
        <w:rPr>
          <w:rFonts w:ascii="Candara" w:eastAsia="Calibri" w:hAnsi="Candara"/>
          <w:sz w:val="30"/>
          <w:szCs w:val="30"/>
        </w:rPr>
      </w:pPr>
      <w:r w:rsidRPr="004D49F1">
        <w:rPr>
          <w:rFonts w:ascii="Candara" w:eastAsia="Calibri" w:hAnsi="Candara"/>
          <w:b/>
          <w:sz w:val="30"/>
          <w:szCs w:val="30"/>
        </w:rPr>
        <w:t>Thurs</w:t>
      </w:r>
      <w:r w:rsidRPr="004D49F1">
        <w:rPr>
          <w:rFonts w:ascii="Candara" w:eastAsia="Calibri" w:hAnsi="Candara"/>
          <w:b/>
          <w:sz w:val="30"/>
          <w:szCs w:val="30"/>
        </w:rPr>
        <w:t>day</w:t>
      </w:r>
      <w:r w:rsidRPr="00074A68">
        <w:rPr>
          <w:rFonts w:ascii="Candara" w:eastAsia="Calibri" w:hAnsi="Candara"/>
          <w:b/>
          <w:sz w:val="30"/>
          <w:szCs w:val="30"/>
        </w:rPr>
        <w:t xml:space="preserve"> </w:t>
      </w:r>
      <w:r w:rsidRPr="00074A68">
        <w:rPr>
          <w:rFonts w:ascii="Candara" w:eastAsia="Calibri" w:hAnsi="Candara"/>
          <w:sz w:val="30"/>
          <w:szCs w:val="30"/>
        </w:rPr>
        <w:t>- 7:30am - FFMS FCA breakfast.</w:t>
      </w:r>
    </w:p>
    <w:p w14:paraId="3AE3EB63" w14:textId="6C92568A" w:rsidR="009C0A73" w:rsidRPr="00074A68" w:rsidRDefault="009C0A73" w:rsidP="009C0A73">
      <w:pPr>
        <w:pStyle w:val="ListParagraph"/>
        <w:spacing w:after="120" w:line="240" w:lineRule="auto"/>
        <w:ind w:left="360" w:hanging="360"/>
        <w:rPr>
          <w:rFonts w:ascii="Candara" w:eastAsia="Calibri" w:hAnsi="Candara"/>
          <w:sz w:val="30"/>
          <w:szCs w:val="30"/>
        </w:rPr>
      </w:pPr>
      <w:r w:rsidRPr="00074A68">
        <w:rPr>
          <w:rFonts w:ascii="Candara" w:eastAsia="Calibri" w:hAnsi="Candara"/>
          <w:b/>
          <w:sz w:val="30"/>
          <w:szCs w:val="30"/>
        </w:rPr>
        <w:t>Sa</w:t>
      </w:r>
      <w:r>
        <w:rPr>
          <w:rFonts w:ascii="Candara" w:eastAsia="Calibri" w:hAnsi="Candara"/>
          <w:b/>
          <w:sz w:val="30"/>
          <w:szCs w:val="30"/>
        </w:rPr>
        <w:t>turday</w:t>
      </w:r>
      <w:r w:rsidRPr="00074A68">
        <w:rPr>
          <w:rFonts w:ascii="Candara" w:eastAsia="Calibri" w:hAnsi="Candara"/>
          <w:b/>
          <w:sz w:val="30"/>
          <w:szCs w:val="30"/>
        </w:rPr>
        <w:t xml:space="preserve"> </w:t>
      </w:r>
      <w:r w:rsidRPr="00074A68">
        <w:rPr>
          <w:rFonts w:ascii="Candara" w:eastAsia="Calibri" w:hAnsi="Candara"/>
          <w:sz w:val="30"/>
          <w:szCs w:val="30"/>
        </w:rPr>
        <w:t>– 9am – Men’s ministry breakfast meeting.</w:t>
      </w:r>
    </w:p>
    <w:p w14:paraId="10923B05" w14:textId="744DCAF8" w:rsidR="00A322CB" w:rsidRPr="000872AF" w:rsidRDefault="00A322CB" w:rsidP="00A322CB">
      <w:pPr>
        <w:spacing w:after="0" w:line="240" w:lineRule="auto"/>
        <w:contextualSpacing/>
        <w:rPr>
          <w:rFonts w:ascii="Candara" w:eastAsia="Calibri" w:hAnsi="Candara" w:cs="Times New Roman"/>
          <w:bCs/>
          <w:smallCaps/>
          <w:kern w:val="0"/>
          <w:sz w:val="30"/>
          <w:szCs w:val="30"/>
          <w14:ligatures w14:val="none"/>
        </w:rPr>
      </w:pPr>
    </w:p>
    <w:p w14:paraId="74FE7905" w14:textId="73DEF72D" w:rsidR="00A322CB" w:rsidRPr="000872AF" w:rsidRDefault="00A322CB" w:rsidP="00A322CB">
      <w:pPr>
        <w:spacing w:after="0" w:line="240" w:lineRule="auto"/>
        <w:ind w:left="360"/>
        <w:contextualSpacing/>
        <w:jc w:val="center"/>
        <w:rPr>
          <w:rFonts w:ascii="Candara" w:eastAsia="Calibri" w:hAnsi="Candara" w:cs="Times New Roman"/>
          <w:bCs/>
          <w:smallCaps/>
          <w:kern w:val="0"/>
          <w:sz w:val="30"/>
          <w:szCs w:val="30"/>
          <w14:ligatures w14:val="none"/>
        </w:rPr>
      </w:pPr>
      <w:r w:rsidRPr="000872AF">
        <w:rPr>
          <w:rFonts w:ascii="Candara" w:eastAsia="Calibri" w:hAnsi="Candara" w:cs="Times New Roman"/>
          <w:bCs/>
          <w:smallCaps/>
          <w:kern w:val="0"/>
          <w:sz w:val="30"/>
          <w:szCs w:val="30"/>
          <w14:ligatures w14:val="none"/>
        </w:rPr>
        <w:t>coming up</w:t>
      </w:r>
    </w:p>
    <w:p w14:paraId="6175B95D" w14:textId="77777777" w:rsidR="00A322CB" w:rsidRPr="000872AF" w:rsidRDefault="00A322CB" w:rsidP="00A322CB">
      <w:pPr>
        <w:spacing w:after="0" w:line="240" w:lineRule="auto"/>
        <w:ind w:left="360" w:hanging="360"/>
        <w:contextualSpacing/>
        <w:rPr>
          <w:rFonts w:ascii="Candara" w:eastAsia="Calibri" w:hAnsi="Candara" w:cs="Times New Roman"/>
          <w:kern w:val="0"/>
          <w:sz w:val="30"/>
          <w:szCs w:val="30"/>
          <w14:ligatures w14:val="none"/>
        </w:rPr>
      </w:pPr>
      <w:r w:rsidRPr="000872AF">
        <w:rPr>
          <w:rFonts w:ascii="Candara" w:eastAsia="Calibri" w:hAnsi="Candara" w:cs="Times New Roman"/>
          <w:b/>
          <w:kern w:val="0"/>
          <w:sz w:val="30"/>
          <w:szCs w:val="30"/>
          <w14:ligatures w14:val="none"/>
        </w:rPr>
        <w:t xml:space="preserve">Next Sunday </w:t>
      </w:r>
      <w:r w:rsidRPr="000872AF">
        <w:rPr>
          <w:rFonts w:ascii="Candara" w:eastAsia="Calibri" w:hAnsi="Candara" w:cs="Times New Roman"/>
          <w:kern w:val="0"/>
          <w:sz w:val="30"/>
          <w:szCs w:val="30"/>
          <w14:ligatures w14:val="none"/>
        </w:rPr>
        <w:t>– 8:15 – choir practice</w:t>
      </w:r>
    </w:p>
    <w:p w14:paraId="7C550B0F" w14:textId="12FD5819" w:rsidR="00A322CB" w:rsidRDefault="00A322CB" w:rsidP="00A322CB">
      <w:pPr>
        <w:spacing w:after="0" w:line="240" w:lineRule="auto"/>
        <w:ind w:left="360" w:hanging="360"/>
        <w:contextualSpacing/>
        <w:rPr>
          <w:rFonts w:ascii="Candara" w:eastAsia="Calibri" w:hAnsi="Candara" w:cs="Times New Roman"/>
          <w:kern w:val="0"/>
          <w:sz w:val="30"/>
          <w:szCs w:val="30"/>
          <w14:ligatures w14:val="none"/>
        </w:rPr>
      </w:pPr>
      <w:r w:rsidRPr="000872AF">
        <w:rPr>
          <w:rFonts w:ascii="Candara" w:eastAsia="Calibri" w:hAnsi="Candara" w:cs="Times New Roman"/>
          <w:kern w:val="0"/>
          <w:sz w:val="30"/>
          <w:szCs w:val="30"/>
          <w14:ligatures w14:val="none"/>
        </w:rPr>
        <w:t>9:30 am – Worship, in-person and Facebook Live</w:t>
      </w:r>
    </w:p>
    <w:p w14:paraId="7A3DD3E0" w14:textId="77777777" w:rsidR="004D49F1" w:rsidRDefault="004D49F1" w:rsidP="004D49F1">
      <w:pPr>
        <w:pStyle w:val="ListParagraph"/>
        <w:spacing w:after="120" w:line="240" w:lineRule="auto"/>
        <w:ind w:left="360" w:hanging="360"/>
        <w:rPr>
          <w:rFonts w:ascii="Candara" w:eastAsia="Calibri" w:hAnsi="Candara"/>
          <w:sz w:val="30"/>
          <w:szCs w:val="30"/>
        </w:rPr>
      </w:pPr>
      <w:r w:rsidRPr="00074A68">
        <w:rPr>
          <w:rFonts w:ascii="Candara" w:eastAsia="Calibri" w:hAnsi="Candara"/>
          <w:b/>
          <w:sz w:val="30"/>
          <w:szCs w:val="30"/>
        </w:rPr>
        <w:t>Wed</w:t>
      </w:r>
      <w:r w:rsidRPr="00074A68">
        <w:rPr>
          <w:rFonts w:ascii="Candara" w:eastAsia="Calibri" w:hAnsi="Candara"/>
          <w:sz w:val="30"/>
          <w:szCs w:val="30"/>
        </w:rPr>
        <w:t xml:space="preserve">., </w:t>
      </w:r>
      <w:r w:rsidRPr="00074A68">
        <w:rPr>
          <w:rFonts w:ascii="Candara" w:eastAsia="Calibri" w:hAnsi="Candara"/>
          <w:b/>
          <w:sz w:val="30"/>
          <w:szCs w:val="30"/>
        </w:rPr>
        <w:t xml:space="preserve">Jan. 28 – </w:t>
      </w:r>
      <w:r w:rsidRPr="00074A68">
        <w:rPr>
          <w:rFonts w:ascii="Candara" w:eastAsia="Calibri" w:hAnsi="Candara"/>
          <w:sz w:val="30"/>
          <w:szCs w:val="30"/>
        </w:rPr>
        <w:t xml:space="preserve">10am – Knitters and </w:t>
      </w:r>
      <w:proofErr w:type="spellStart"/>
      <w:r w:rsidRPr="00074A68">
        <w:rPr>
          <w:rFonts w:ascii="Candara" w:eastAsia="Calibri" w:hAnsi="Candara"/>
          <w:sz w:val="30"/>
          <w:szCs w:val="30"/>
        </w:rPr>
        <w:t>crocheters</w:t>
      </w:r>
      <w:proofErr w:type="spellEnd"/>
    </w:p>
    <w:p w14:paraId="30F63CB3" w14:textId="77777777" w:rsidR="004D49F1" w:rsidRPr="00074A68" w:rsidRDefault="004D49F1" w:rsidP="004D49F1">
      <w:pPr>
        <w:pStyle w:val="ListParagraph"/>
        <w:spacing w:after="120" w:line="240" w:lineRule="auto"/>
        <w:ind w:left="360" w:hanging="360"/>
        <w:rPr>
          <w:rFonts w:ascii="Candara" w:eastAsia="Calibri" w:hAnsi="Candara"/>
          <w:sz w:val="30"/>
          <w:szCs w:val="30"/>
        </w:rPr>
      </w:pPr>
      <w:r>
        <w:rPr>
          <w:rFonts w:ascii="Candara" w:eastAsia="Calibri" w:hAnsi="Candara"/>
          <w:b/>
          <w:sz w:val="30"/>
          <w:szCs w:val="30"/>
        </w:rPr>
        <w:tab/>
      </w:r>
      <w:r w:rsidRPr="00536E47">
        <w:rPr>
          <w:rFonts w:ascii="Candara" w:eastAsia="Calibri" w:hAnsi="Candara"/>
          <w:b/>
          <w:sz w:val="30"/>
          <w:szCs w:val="30"/>
        </w:rPr>
        <w:t>1:45pm</w:t>
      </w:r>
      <w:r>
        <w:rPr>
          <w:rFonts w:ascii="Candara" w:eastAsia="Calibri" w:hAnsi="Candara"/>
          <w:sz w:val="30"/>
          <w:szCs w:val="30"/>
        </w:rPr>
        <w:t xml:space="preserve"> – Volunteers to Beach Food Pantry.</w:t>
      </w:r>
    </w:p>
    <w:p w14:paraId="71837079" w14:textId="77777777" w:rsidR="004D49F1" w:rsidRPr="00074A68" w:rsidRDefault="004D49F1" w:rsidP="004D49F1">
      <w:pPr>
        <w:pStyle w:val="ListParagraph"/>
        <w:spacing w:after="120" w:line="240" w:lineRule="auto"/>
        <w:ind w:left="360" w:hanging="360"/>
        <w:rPr>
          <w:rFonts w:ascii="Candara" w:eastAsia="Calibri" w:hAnsi="Candara"/>
          <w:sz w:val="30"/>
          <w:szCs w:val="30"/>
        </w:rPr>
      </w:pPr>
      <w:r w:rsidRPr="00074A68">
        <w:rPr>
          <w:rFonts w:ascii="Candara" w:eastAsia="Calibri" w:hAnsi="Candara"/>
          <w:b/>
          <w:sz w:val="30"/>
          <w:szCs w:val="30"/>
        </w:rPr>
        <w:t xml:space="preserve">Fri., Jan. 30 </w:t>
      </w:r>
      <w:r w:rsidRPr="00074A68">
        <w:rPr>
          <w:rFonts w:ascii="Candara" w:eastAsia="Calibri" w:hAnsi="Candara"/>
          <w:sz w:val="30"/>
          <w:szCs w:val="30"/>
        </w:rPr>
        <w:t>– 7:30am – Student of the month at FFES.</w:t>
      </w:r>
    </w:p>
    <w:p w14:paraId="1C2968D6" w14:textId="77777777" w:rsidR="004D49F1" w:rsidRPr="000872AF" w:rsidRDefault="004D49F1" w:rsidP="00A322CB">
      <w:pPr>
        <w:spacing w:after="0" w:line="240" w:lineRule="auto"/>
        <w:ind w:left="360" w:hanging="360"/>
        <w:contextualSpacing/>
        <w:rPr>
          <w:rFonts w:ascii="Candara" w:eastAsia="Calibri" w:hAnsi="Candara" w:cs="Times New Roman"/>
          <w:kern w:val="0"/>
          <w:sz w:val="30"/>
          <w:szCs w:val="30"/>
          <w14:ligatures w14:val="none"/>
        </w:rPr>
      </w:pPr>
    </w:p>
    <w:p w14:paraId="65963C54" w14:textId="02DC7D05" w:rsidR="00A322CB" w:rsidRPr="000872AF" w:rsidRDefault="00A322CB" w:rsidP="00A322CB">
      <w:pPr>
        <w:tabs>
          <w:tab w:val="left" w:pos="270"/>
        </w:tabs>
        <w:spacing w:after="0" w:line="240" w:lineRule="auto"/>
        <w:rPr>
          <w:rFonts w:ascii="Candara" w:eastAsia="Calibri" w:hAnsi="Candara" w:cs="Times New Roman"/>
          <w:b/>
          <w:kern w:val="0"/>
          <w:sz w:val="30"/>
          <w:szCs w:val="30"/>
          <w14:ligatures w14:val="none"/>
        </w:rPr>
      </w:pPr>
      <w:bookmarkStart w:id="7" w:name="_GoBack"/>
      <w:bookmarkEnd w:id="7"/>
      <w:r w:rsidRPr="000872AF">
        <w:rPr>
          <w:rFonts w:ascii="Candara" w:eastAsia="Calibri" w:hAnsi="Candara" w:cs="Times New Roman"/>
          <w:b/>
          <w:kern w:val="0"/>
          <w:sz w:val="30"/>
          <w:szCs w:val="30"/>
          <w14:ligatures w14:val="none"/>
        </w:rPr>
        <w:t>Thanks to today’s volunteers!</w:t>
      </w:r>
    </w:p>
    <w:p w14:paraId="4F954259" w14:textId="0E1A6A11" w:rsidR="00A322CB" w:rsidRPr="000872AF" w:rsidRDefault="00A322CB" w:rsidP="00A322CB">
      <w:pPr>
        <w:tabs>
          <w:tab w:val="left" w:pos="270"/>
        </w:tabs>
        <w:spacing w:after="0" w:line="240" w:lineRule="auto"/>
        <w:rPr>
          <w:rFonts w:ascii="Candara" w:eastAsia="Calibri" w:hAnsi="Candara" w:cs="Times New Roman"/>
          <w:bCs/>
          <w:kern w:val="0"/>
          <w:sz w:val="30"/>
          <w:szCs w:val="30"/>
          <w14:ligatures w14:val="none"/>
        </w:rPr>
      </w:pPr>
      <w:r w:rsidRPr="000872AF">
        <w:rPr>
          <w:rFonts w:ascii="Candara" w:eastAsia="Calibri" w:hAnsi="Candara" w:cs="Times New Roman"/>
          <w:bCs/>
          <w:kern w:val="0"/>
          <w:sz w:val="30"/>
          <w:szCs w:val="30"/>
          <w14:ligatures w14:val="none"/>
        </w:rPr>
        <w:t xml:space="preserve">Ushers – </w:t>
      </w:r>
      <w:r w:rsidR="009C0A73">
        <w:rPr>
          <w:rFonts w:ascii="Candara" w:eastAsia="Calibri" w:hAnsi="Candara" w:cs="Times New Roman"/>
          <w:bCs/>
          <w:kern w:val="0"/>
          <w:sz w:val="30"/>
          <w:szCs w:val="30"/>
          <w14:ligatures w14:val="none"/>
        </w:rPr>
        <w:t>Steve Knowles/ Ozzie Gray</w:t>
      </w:r>
    </w:p>
    <w:p w14:paraId="1BA52182" w14:textId="424D9D1C" w:rsidR="00A322CB" w:rsidRPr="000872AF" w:rsidRDefault="00A322CB" w:rsidP="00A322CB">
      <w:pPr>
        <w:tabs>
          <w:tab w:val="left" w:pos="270"/>
        </w:tabs>
        <w:spacing w:after="0" w:line="360" w:lineRule="auto"/>
        <w:rPr>
          <w:rFonts w:ascii="Candara" w:eastAsia="Calibri" w:hAnsi="Candara" w:cs="Times New Roman"/>
          <w:bCs/>
          <w:kern w:val="0"/>
          <w:sz w:val="30"/>
          <w:szCs w:val="30"/>
          <w14:ligatures w14:val="none"/>
        </w:rPr>
      </w:pPr>
      <w:r w:rsidRPr="000872AF">
        <w:rPr>
          <w:rFonts w:ascii="Candara" w:eastAsia="Calibri" w:hAnsi="Candara" w:cs="Times New Roman"/>
          <w:bCs/>
          <w:kern w:val="0"/>
          <w:sz w:val="30"/>
          <w:szCs w:val="30"/>
          <w14:ligatures w14:val="none"/>
        </w:rPr>
        <w:t xml:space="preserve">Scripture Reader – </w:t>
      </w:r>
      <w:r w:rsidR="009C0A73">
        <w:rPr>
          <w:rFonts w:ascii="Candara" w:eastAsia="Calibri" w:hAnsi="Candara" w:cs="Times New Roman"/>
          <w:bCs/>
          <w:kern w:val="0"/>
          <w:sz w:val="30"/>
          <w:szCs w:val="30"/>
          <w14:ligatures w14:val="none"/>
        </w:rPr>
        <w:t>Pat Hansen</w:t>
      </w:r>
    </w:p>
    <w:p w14:paraId="755F03CF" w14:textId="50E7A519" w:rsidR="00A322CB" w:rsidRDefault="00A322CB" w:rsidP="00A322CB">
      <w:pPr>
        <w:tabs>
          <w:tab w:val="left" w:pos="270"/>
        </w:tabs>
        <w:spacing w:after="0" w:line="240" w:lineRule="auto"/>
        <w:rPr>
          <w:rFonts w:ascii="Candara" w:eastAsia="Calibri" w:hAnsi="Candara" w:cs="Times New Roman"/>
          <w:bCs/>
          <w:kern w:val="0"/>
          <w:sz w:val="30"/>
          <w:szCs w:val="30"/>
          <w14:ligatures w14:val="none"/>
        </w:rPr>
      </w:pPr>
      <w:r w:rsidRPr="000872AF">
        <w:rPr>
          <w:rFonts w:ascii="Candara" w:eastAsia="Calibri" w:hAnsi="Candara" w:cs="Times New Roman"/>
          <w:bCs/>
          <w:kern w:val="0"/>
          <w:sz w:val="30"/>
          <w:szCs w:val="30"/>
          <w14:ligatures w14:val="none"/>
        </w:rPr>
        <w:t xml:space="preserve">The flowers on the altar are given by </w:t>
      </w:r>
      <w:bookmarkEnd w:id="6"/>
      <w:r w:rsidR="009C0A73">
        <w:rPr>
          <w:rFonts w:ascii="Candara" w:eastAsia="Calibri" w:hAnsi="Candara" w:cs="Times New Roman"/>
          <w:bCs/>
          <w:kern w:val="0"/>
          <w:sz w:val="30"/>
          <w:szCs w:val="30"/>
          <w14:ligatures w14:val="none"/>
        </w:rPr>
        <w:t xml:space="preserve">Rick </w:t>
      </w:r>
      <w:proofErr w:type="spellStart"/>
      <w:r w:rsidR="009C0A73">
        <w:rPr>
          <w:rFonts w:ascii="Candara" w:eastAsia="Calibri" w:hAnsi="Candara" w:cs="Times New Roman"/>
          <w:bCs/>
          <w:kern w:val="0"/>
          <w:sz w:val="30"/>
          <w:szCs w:val="30"/>
          <w14:ligatures w14:val="none"/>
        </w:rPr>
        <w:t>Hildebrant</w:t>
      </w:r>
      <w:proofErr w:type="spellEnd"/>
      <w:r w:rsidR="009C0A73">
        <w:rPr>
          <w:rFonts w:ascii="Candara" w:eastAsia="Calibri" w:hAnsi="Candara" w:cs="Times New Roman"/>
          <w:bCs/>
          <w:kern w:val="0"/>
          <w:sz w:val="30"/>
          <w:szCs w:val="30"/>
          <w14:ligatures w14:val="none"/>
        </w:rPr>
        <w:t>.</w:t>
      </w:r>
    </w:p>
    <w:p w14:paraId="61B59AB4" w14:textId="14E1BAAF" w:rsidR="009C0A73" w:rsidRDefault="009C0A73" w:rsidP="00A322CB">
      <w:pPr>
        <w:tabs>
          <w:tab w:val="left" w:pos="270"/>
        </w:tabs>
        <w:spacing w:after="0" w:line="240" w:lineRule="auto"/>
        <w:rPr>
          <w:rFonts w:ascii="Candara" w:eastAsia="Calibri" w:hAnsi="Candara" w:cs="Times New Roman"/>
          <w:bCs/>
          <w:kern w:val="0"/>
          <w:sz w:val="30"/>
          <w:szCs w:val="30"/>
          <w14:ligatures w14:val="none"/>
        </w:rPr>
      </w:pPr>
    </w:p>
    <w:p w14:paraId="32C37AA1" w14:textId="07890090" w:rsidR="009C0A73" w:rsidRPr="000872AF" w:rsidRDefault="009C0A73" w:rsidP="00A322CB">
      <w:pPr>
        <w:tabs>
          <w:tab w:val="left" w:pos="270"/>
        </w:tabs>
        <w:spacing w:after="0" w:line="240" w:lineRule="auto"/>
        <w:rPr>
          <w:rFonts w:ascii="Candara" w:eastAsia="Calibri" w:hAnsi="Candara" w:cs="Times New Roman"/>
          <w:bCs/>
          <w:kern w:val="0"/>
          <w:sz w:val="30"/>
          <w:szCs w:val="30"/>
          <w14:ligatures w14:val="none"/>
        </w:rPr>
      </w:pPr>
      <w:r>
        <w:rPr>
          <w:rFonts w:ascii="Candara" w:eastAsia="Calibri" w:hAnsi="Candara" w:cs="Times New Roman"/>
          <w:bCs/>
          <w:kern w:val="0"/>
          <w:sz w:val="30"/>
          <w:szCs w:val="30"/>
          <w14:ligatures w14:val="none"/>
        </w:rPr>
        <w:t>Last week’s attendance – 63.</w:t>
      </w:r>
    </w:p>
    <w:p w14:paraId="47700EE9" w14:textId="6E0EB18D" w:rsidR="00866EFA" w:rsidRPr="004D33A5" w:rsidRDefault="00866EFA" w:rsidP="00A322CB">
      <w:pPr>
        <w:tabs>
          <w:tab w:val="left" w:pos="270"/>
        </w:tabs>
        <w:spacing w:after="0" w:line="240" w:lineRule="auto"/>
        <w:rPr>
          <w:rFonts w:ascii="Candara" w:eastAsia="Calibri" w:hAnsi="Candara" w:cs="Times New Roman"/>
          <w:bCs/>
          <w:kern w:val="0"/>
          <w14:ligatures w14:val="none"/>
        </w:rPr>
      </w:pPr>
    </w:p>
    <w:sectPr w:rsidR="00866EFA" w:rsidRPr="004D33A5" w:rsidSect="004D33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1CB19" w14:textId="77777777" w:rsidR="00947B60" w:rsidRDefault="00947B60" w:rsidP="00AD29C8">
      <w:pPr>
        <w:spacing w:after="0" w:line="240" w:lineRule="auto"/>
      </w:pPr>
      <w:r>
        <w:separator/>
      </w:r>
    </w:p>
  </w:endnote>
  <w:endnote w:type="continuationSeparator" w:id="0">
    <w:p w14:paraId="29C23123" w14:textId="77777777" w:rsidR="00947B60" w:rsidRDefault="00947B60" w:rsidP="00AD2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fornian FB">
    <w:panose1 w:val="0207040306080B0302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Sitka Text">
    <w:panose1 w:val="02000505000000020004"/>
    <w:charset w:val="00"/>
    <w:family w:val="auto"/>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68F0B" w14:textId="77777777" w:rsidR="00947B60" w:rsidRDefault="00947B60" w:rsidP="00AD29C8">
      <w:pPr>
        <w:spacing w:after="0" w:line="240" w:lineRule="auto"/>
      </w:pPr>
      <w:r>
        <w:separator/>
      </w:r>
    </w:p>
  </w:footnote>
  <w:footnote w:type="continuationSeparator" w:id="0">
    <w:p w14:paraId="1587EA0E" w14:textId="77777777" w:rsidR="00947B60" w:rsidRDefault="00947B60" w:rsidP="00AD29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F6"/>
    <w:rsid w:val="000057B6"/>
    <w:rsid w:val="00012532"/>
    <w:rsid w:val="000328D8"/>
    <w:rsid w:val="00040036"/>
    <w:rsid w:val="00051F78"/>
    <w:rsid w:val="00063CA1"/>
    <w:rsid w:val="00076B4D"/>
    <w:rsid w:val="000872AF"/>
    <w:rsid w:val="000A04BE"/>
    <w:rsid w:val="000B429A"/>
    <w:rsid w:val="000E08EF"/>
    <w:rsid w:val="000E3A75"/>
    <w:rsid w:val="000F1556"/>
    <w:rsid w:val="00107BDE"/>
    <w:rsid w:val="00116055"/>
    <w:rsid w:val="00134447"/>
    <w:rsid w:val="00163ABE"/>
    <w:rsid w:val="001A299A"/>
    <w:rsid w:val="001D0387"/>
    <w:rsid w:val="001E05A8"/>
    <w:rsid w:val="00210970"/>
    <w:rsid w:val="0022103D"/>
    <w:rsid w:val="002370C7"/>
    <w:rsid w:val="00246E83"/>
    <w:rsid w:val="002631CF"/>
    <w:rsid w:val="00264FFB"/>
    <w:rsid w:val="00272AA3"/>
    <w:rsid w:val="00283BA4"/>
    <w:rsid w:val="00285280"/>
    <w:rsid w:val="002A0B57"/>
    <w:rsid w:val="002A50AB"/>
    <w:rsid w:val="002C1638"/>
    <w:rsid w:val="002E25EA"/>
    <w:rsid w:val="002F62B4"/>
    <w:rsid w:val="0030505E"/>
    <w:rsid w:val="00313BA8"/>
    <w:rsid w:val="00314237"/>
    <w:rsid w:val="003146B8"/>
    <w:rsid w:val="00315847"/>
    <w:rsid w:val="00330F87"/>
    <w:rsid w:val="003419F6"/>
    <w:rsid w:val="00342E76"/>
    <w:rsid w:val="003553B4"/>
    <w:rsid w:val="00363367"/>
    <w:rsid w:val="003666C0"/>
    <w:rsid w:val="00396DF5"/>
    <w:rsid w:val="003C26E2"/>
    <w:rsid w:val="003F1807"/>
    <w:rsid w:val="00404810"/>
    <w:rsid w:val="004244C2"/>
    <w:rsid w:val="0042497A"/>
    <w:rsid w:val="00441B09"/>
    <w:rsid w:val="00463EF5"/>
    <w:rsid w:val="00475356"/>
    <w:rsid w:val="00476D4F"/>
    <w:rsid w:val="00476EF0"/>
    <w:rsid w:val="0048419B"/>
    <w:rsid w:val="00485A70"/>
    <w:rsid w:val="004B0845"/>
    <w:rsid w:val="004B3A9F"/>
    <w:rsid w:val="004D33A5"/>
    <w:rsid w:val="004D42E5"/>
    <w:rsid w:val="004D49F1"/>
    <w:rsid w:val="004D50C2"/>
    <w:rsid w:val="004D59C9"/>
    <w:rsid w:val="004E0397"/>
    <w:rsid w:val="0055035F"/>
    <w:rsid w:val="005527A0"/>
    <w:rsid w:val="00572A05"/>
    <w:rsid w:val="005C5509"/>
    <w:rsid w:val="005E19DD"/>
    <w:rsid w:val="005E41FE"/>
    <w:rsid w:val="005F6432"/>
    <w:rsid w:val="006064BE"/>
    <w:rsid w:val="006079B1"/>
    <w:rsid w:val="00667BB0"/>
    <w:rsid w:val="0067359D"/>
    <w:rsid w:val="00677230"/>
    <w:rsid w:val="00680095"/>
    <w:rsid w:val="006861B7"/>
    <w:rsid w:val="006A4537"/>
    <w:rsid w:val="006D59C0"/>
    <w:rsid w:val="006F5D85"/>
    <w:rsid w:val="0072137F"/>
    <w:rsid w:val="007658FB"/>
    <w:rsid w:val="00782324"/>
    <w:rsid w:val="00794763"/>
    <w:rsid w:val="007A4882"/>
    <w:rsid w:val="007A6FD9"/>
    <w:rsid w:val="007B121A"/>
    <w:rsid w:val="007B28F8"/>
    <w:rsid w:val="0082054C"/>
    <w:rsid w:val="008361DE"/>
    <w:rsid w:val="00866EFA"/>
    <w:rsid w:val="00885ED8"/>
    <w:rsid w:val="00891C44"/>
    <w:rsid w:val="00893099"/>
    <w:rsid w:val="008A21ED"/>
    <w:rsid w:val="008B3742"/>
    <w:rsid w:val="008C688F"/>
    <w:rsid w:val="008E0F33"/>
    <w:rsid w:val="008F053A"/>
    <w:rsid w:val="009031F0"/>
    <w:rsid w:val="009272D4"/>
    <w:rsid w:val="00947B60"/>
    <w:rsid w:val="0095056E"/>
    <w:rsid w:val="00952F16"/>
    <w:rsid w:val="009542AF"/>
    <w:rsid w:val="009743E6"/>
    <w:rsid w:val="009C0A73"/>
    <w:rsid w:val="00A2210B"/>
    <w:rsid w:val="00A322CB"/>
    <w:rsid w:val="00A37448"/>
    <w:rsid w:val="00A405AB"/>
    <w:rsid w:val="00A539CC"/>
    <w:rsid w:val="00A664C9"/>
    <w:rsid w:val="00A67DFA"/>
    <w:rsid w:val="00A76B47"/>
    <w:rsid w:val="00A9641B"/>
    <w:rsid w:val="00AC0AF6"/>
    <w:rsid w:val="00AD29C8"/>
    <w:rsid w:val="00AE5093"/>
    <w:rsid w:val="00B37F3B"/>
    <w:rsid w:val="00B45699"/>
    <w:rsid w:val="00B637B2"/>
    <w:rsid w:val="00B641AB"/>
    <w:rsid w:val="00B75245"/>
    <w:rsid w:val="00B850C8"/>
    <w:rsid w:val="00B860ED"/>
    <w:rsid w:val="00B87901"/>
    <w:rsid w:val="00B87FC4"/>
    <w:rsid w:val="00B91151"/>
    <w:rsid w:val="00B91ABC"/>
    <w:rsid w:val="00B91B93"/>
    <w:rsid w:val="00B96CFB"/>
    <w:rsid w:val="00BA4E19"/>
    <w:rsid w:val="00BB5630"/>
    <w:rsid w:val="00BD26B7"/>
    <w:rsid w:val="00BD26EE"/>
    <w:rsid w:val="00BE1A91"/>
    <w:rsid w:val="00C17997"/>
    <w:rsid w:val="00C53599"/>
    <w:rsid w:val="00C7374D"/>
    <w:rsid w:val="00C77F9A"/>
    <w:rsid w:val="00CA6012"/>
    <w:rsid w:val="00CB549D"/>
    <w:rsid w:val="00D22492"/>
    <w:rsid w:val="00D2337E"/>
    <w:rsid w:val="00D46FC0"/>
    <w:rsid w:val="00D478EF"/>
    <w:rsid w:val="00D70AC8"/>
    <w:rsid w:val="00D75E85"/>
    <w:rsid w:val="00D77FD9"/>
    <w:rsid w:val="00D80A37"/>
    <w:rsid w:val="00DB7C10"/>
    <w:rsid w:val="00DE4BF7"/>
    <w:rsid w:val="00E11ECB"/>
    <w:rsid w:val="00E16CEE"/>
    <w:rsid w:val="00E62481"/>
    <w:rsid w:val="00E7574A"/>
    <w:rsid w:val="00E76528"/>
    <w:rsid w:val="00E76AEA"/>
    <w:rsid w:val="00E91C97"/>
    <w:rsid w:val="00E92F71"/>
    <w:rsid w:val="00EB0F2C"/>
    <w:rsid w:val="00EC1699"/>
    <w:rsid w:val="00EE112E"/>
    <w:rsid w:val="00F12562"/>
    <w:rsid w:val="00F63774"/>
    <w:rsid w:val="00F741C7"/>
    <w:rsid w:val="00F921D2"/>
    <w:rsid w:val="00FA6FBE"/>
    <w:rsid w:val="00FC1DCE"/>
    <w:rsid w:val="00FC2BEF"/>
    <w:rsid w:val="00FE37D9"/>
    <w:rsid w:val="00FE7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29EC3"/>
  <w15:chartTrackingRefBased/>
  <w15:docId w15:val="{A6C101A6-2508-44F0-A8AE-8B48EF27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A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0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0A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0A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0A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0A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A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A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A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A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0A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0A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0A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0A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0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AF6"/>
    <w:rPr>
      <w:rFonts w:eastAsiaTheme="majorEastAsia" w:cstheme="majorBidi"/>
      <w:color w:val="272727" w:themeColor="text1" w:themeTint="D8"/>
    </w:rPr>
  </w:style>
  <w:style w:type="paragraph" w:styleId="Title">
    <w:name w:val="Title"/>
    <w:basedOn w:val="Normal"/>
    <w:next w:val="Normal"/>
    <w:link w:val="TitleChar"/>
    <w:uiPriority w:val="10"/>
    <w:qFormat/>
    <w:rsid w:val="00AC0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A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AF6"/>
    <w:pPr>
      <w:spacing w:before="160"/>
      <w:jc w:val="center"/>
    </w:pPr>
    <w:rPr>
      <w:i/>
      <w:iCs/>
      <w:color w:val="404040" w:themeColor="text1" w:themeTint="BF"/>
    </w:rPr>
  </w:style>
  <w:style w:type="character" w:customStyle="1" w:styleId="QuoteChar">
    <w:name w:val="Quote Char"/>
    <w:basedOn w:val="DefaultParagraphFont"/>
    <w:link w:val="Quote"/>
    <w:uiPriority w:val="29"/>
    <w:rsid w:val="00AC0AF6"/>
    <w:rPr>
      <w:i/>
      <w:iCs/>
      <w:color w:val="404040" w:themeColor="text1" w:themeTint="BF"/>
    </w:rPr>
  </w:style>
  <w:style w:type="paragraph" w:styleId="ListParagraph">
    <w:name w:val="List Paragraph"/>
    <w:basedOn w:val="Normal"/>
    <w:uiPriority w:val="34"/>
    <w:qFormat/>
    <w:rsid w:val="00AC0AF6"/>
    <w:pPr>
      <w:ind w:left="720"/>
      <w:contextualSpacing/>
    </w:pPr>
  </w:style>
  <w:style w:type="character" w:styleId="IntenseEmphasis">
    <w:name w:val="Intense Emphasis"/>
    <w:basedOn w:val="DefaultParagraphFont"/>
    <w:uiPriority w:val="21"/>
    <w:qFormat/>
    <w:rsid w:val="00AC0AF6"/>
    <w:rPr>
      <w:i/>
      <w:iCs/>
      <w:color w:val="2F5496" w:themeColor="accent1" w:themeShade="BF"/>
    </w:rPr>
  </w:style>
  <w:style w:type="paragraph" w:styleId="IntenseQuote">
    <w:name w:val="Intense Quote"/>
    <w:basedOn w:val="Normal"/>
    <w:next w:val="Normal"/>
    <w:link w:val="IntenseQuoteChar"/>
    <w:uiPriority w:val="30"/>
    <w:qFormat/>
    <w:rsid w:val="00AC0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0AF6"/>
    <w:rPr>
      <w:i/>
      <w:iCs/>
      <w:color w:val="2F5496" w:themeColor="accent1" w:themeShade="BF"/>
    </w:rPr>
  </w:style>
  <w:style w:type="character" w:styleId="IntenseReference">
    <w:name w:val="Intense Reference"/>
    <w:basedOn w:val="DefaultParagraphFont"/>
    <w:uiPriority w:val="32"/>
    <w:qFormat/>
    <w:rsid w:val="00AC0AF6"/>
    <w:rPr>
      <w:b/>
      <w:bCs/>
      <w:smallCaps/>
      <w:color w:val="2F5496" w:themeColor="accent1" w:themeShade="BF"/>
      <w:spacing w:val="5"/>
    </w:rPr>
  </w:style>
  <w:style w:type="character" w:styleId="PlaceholderText">
    <w:name w:val="Placeholder Text"/>
    <w:basedOn w:val="DefaultParagraphFont"/>
    <w:uiPriority w:val="99"/>
    <w:semiHidden/>
    <w:rsid w:val="006F5D85"/>
    <w:rPr>
      <w:color w:val="666666"/>
    </w:rPr>
  </w:style>
  <w:style w:type="paragraph" w:styleId="Header">
    <w:name w:val="header"/>
    <w:basedOn w:val="Normal"/>
    <w:link w:val="HeaderChar"/>
    <w:uiPriority w:val="99"/>
    <w:unhideWhenUsed/>
    <w:rsid w:val="00AD2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9C8"/>
  </w:style>
  <w:style w:type="paragraph" w:styleId="Footer">
    <w:name w:val="footer"/>
    <w:basedOn w:val="Normal"/>
    <w:link w:val="FooterChar"/>
    <w:uiPriority w:val="99"/>
    <w:unhideWhenUsed/>
    <w:rsid w:val="00AD2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23089">
      <w:bodyDiv w:val="1"/>
      <w:marLeft w:val="0"/>
      <w:marRight w:val="0"/>
      <w:marTop w:val="0"/>
      <w:marBottom w:val="0"/>
      <w:divBdr>
        <w:top w:val="none" w:sz="0" w:space="0" w:color="auto"/>
        <w:left w:val="none" w:sz="0" w:space="0" w:color="auto"/>
        <w:bottom w:val="none" w:sz="0" w:space="0" w:color="auto"/>
        <w:right w:val="none" w:sz="0" w:space="0" w:color="auto"/>
      </w:divBdr>
    </w:div>
    <w:div w:id="623313316">
      <w:bodyDiv w:val="1"/>
      <w:marLeft w:val="0"/>
      <w:marRight w:val="0"/>
      <w:marTop w:val="0"/>
      <w:marBottom w:val="0"/>
      <w:divBdr>
        <w:top w:val="none" w:sz="0" w:space="0" w:color="auto"/>
        <w:left w:val="none" w:sz="0" w:space="0" w:color="auto"/>
        <w:bottom w:val="none" w:sz="0" w:space="0" w:color="auto"/>
        <w:right w:val="none" w:sz="0" w:space="0" w:color="auto"/>
      </w:divBdr>
    </w:div>
    <w:div w:id="1091311762">
      <w:bodyDiv w:val="1"/>
      <w:marLeft w:val="0"/>
      <w:marRight w:val="0"/>
      <w:marTop w:val="0"/>
      <w:marBottom w:val="0"/>
      <w:divBdr>
        <w:top w:val="none" w:sz="0" w:space="0" w:color="auto"/>
        <w:left w:val="none" w:sz="0" w:space="0" w:color="auto"/>
        <w:bottom w:val="none" w:sz="0" w:space="0" w:color="auto"/>
        <w:right w:val="none" w:sz="0" w:space="0" w:color="auto"/>
      </w:divBdr>
    </w:div>
    <w:div w:id="1186942844">
      <w:bodyDiv w:val="1"/>
      <w:marLeft w:val="0"/>
      <w:marRight w:val="0"/>
      <w:marTop w:val="0"/>
      <w:marBottom w:val="0"/>
      <w:divBdr>
        <w:top w:val="none" w:sz="0" w:space="0" w:color="auto"/>
        <w:left w:val="none" w:sz="0" w:space="0" w:color="auto"/>
        <w:bottom w:val="none" w:sz="0" w:space="0" w:color="auto"/>
        <w:right w:val="none" w:sz="0" w:space="0" w:color="auto"/>
      </w:divBdr>
    </w:div>
    <w:div w:id="140391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AdminAsst</cp:lastModifiedBy>
  <cp:revision>2</cp:revision>
  <cp:lastPrinted>2025-03-12T21:07:00Z</cp:lastPrinted>
  <dcterms:created xsi:type="dcterms:W3CDTF">2026-01-08T17:36:00Z</dcterms:created>
  <dcterms:modified xsi:type="dcterms:W3CDTF">2026-01-08T17:36:00Z</dcterms:modified>
</cp:coreProperties>
</file>