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F5B7" w14:textId="55ADC585" w:rsidR="000A4910" w:rsidRPr="00532391" w:rsidRDefault="00397E2F" w:rsidP="00532391">
      <w:pPr>
        <w:rPr>
          <w:rFonts w:ascii="Californian FB" w:hAnsi="Californian FB" w:cs="Calibri Light"/>
          <w:szCs w:val="24"/>
        </w:rPr>
      </w:pPr>
      <w:r>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676425E3">
                <wp:simplePos x="0" y="0"/>
                <wp:positionH relativeFrom="column">
                  <wp:posOffset>-243840</wp:posOffset>
                </wp:positionH>
                <wp:positionV relativeFrom="page">
                  <wp:posOffset>213360</wp:posOffset>
                </wp:positionV>
                <wp:extent cx="4593772" cy="9982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93772" cy="998220"/>
                        </a:xfrm>
                        <a:prstGeom prst="rect">
                          <a:avLst/>
                        </a:prstGeom>
                        <a:solidFill>
                          <a:schemeClr val="lt1"/>
                        </a:solidFill>
                        <a:ln w="6350">
                          <a:noFill/>
                        </a:ln>
                      </wps:spPr>
                      <wps:txb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79A52" id="_x0000_t202" coordsize="21600,21600" o:spt="202" path="m,l,21600r21600,l21600,xe">
                <v:stroke joinstyle="miter"/>
                <v:path gradientshapeok="t" o:connecttype="rect"/>
              </v:shapetype>
              <v:shape id="Text Box 2" o:spid="_x0000_s1026" type="#_x0000_t202" style="position:absolute;margin-left:-19.2pt;margin-top:16.8pt;width:361.7pt;height: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" fillcolor="white [3201]" stroked="f" strokeweight=".5pt">
                <v:textbo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v:textbox>
                <w10:wrap anchory="page"/>
              </v:shape>
            </w:pict>
          </mc:Fallback>
        </mc:AlternateContent>
      </w:r>
    </w:p>
    <w:p w14:paraId="1D7E50F5" w14:textId="68535AF8" w:rsidR="00EA44DD" w:rsidRDefault="00EA44DD" w:rsidP="00B35FFC">
      <w:pPr>
        <w:spacing w:line="360" w:lineRule="auto"/>
        <w:rPr>
          <w:rFonts w:ascii="Corbel" w:hAnsi="Corbel" w:cstheme="minorHAnsi"/>
          <w:smallCaps/>
          <w:szCs w:val="24"/>
        </w:rPr>
      </w:pPr>
    </w:p>
    <w:p w14:paraId="20998F36" w14:textId="303EC68F" w:rsidR="0033158F" w:rsidRDefault="0033158F" w:rsidP="0033158F">
      <w:pPr>
        <w:spacing w:line="360" w:lineRule="auto"/>
        <w:rPr>
          <w:rFonts w:ascii="Candara" w:hAnsi="Candara" w:cstheme="minorHAnsi"/>
          <w:szCs w:val="24"/>
        </w:rPr>
      </w:pPr>
    </w:p>
    <w:p w14:paraId="126BBB7A" w14:textId="31EE573C" w:rsidR="00532391" w:rsidRPr="0033158F" w:rsidRDefault="00532391" w:rsidP="00532391">
      <w:pPr>
        <w:rPr>
          <w:rFonts w:ascii="Candara" w:hAnsi="Candara" w:cstheme="minorHAnsi"/>
          <w:szCs w:val="24"/>
        </w:rPr>
      </w:pPr>
    </w:p>
    <w:p w14:paraId="6DB347CB" w14:textId="767C774B" w:rsidR="00835D3A" w:rsidRDefault="00835D3A" w:rsidP="00532391">
      <w:pPr>
        <w:spacing w:line="360" w:lineRule="auto"/>
        <w:jc w:val="center"/>
        <w:rPr>
          <w:rFonts w:ascii="Arial" w:hAnsi="Arial" w:cs="Arial"/>
          <w:smallCaps/>
          <w:sz w:val="28"/>
          <w:szCs w:val="28"/>
        </w:rPr>
      </w:pPr>
    </w:p>
    <w:p w14:paraId="5FC23425" w14:textId="178121ED" w:rsidR="00835D3A" w:rsidRDefault="00835D3A" w:rsidP="00532391">
      <w:pPr>
        <w:spacing w:line="360" w:lineRule="auto"/>
        <w:jc w:val="center"/>
        <w:rPr>
          <w:rFonts w:ascii="Arial" w:hAnsi="Arial" w:cs="Arial"/>
          <w:smallCaps/>
          <w:sz w:val="28"/>
          <w:szCs w:val="28"/>
        </w:rPr>
      </w:pPr>
    </w:p>
    <w:p w14:paraId="7AAF52F1" w14:textId="616DBCF8" w:rsidR="00B70AE0" w:rsidRPr="00B70AE0" w:rsidRDefault="00B70AE0" w:rsidP="00B70AE0">
      <w:pPr>
        <w:spacing w:line="360" w:lineRule="auto"/>
        <w:jc w:val="center"/>
        <w:rPr>
          <w:rFonts w:ascii="Arial" w:hAnsi="Arial" w:cs="Arial"/>
          <w:smallCaps/>
          <w:sz w:val="28"/>
          <w:szCs w:val="28"/>
        </w:rPr>
      </w:pPr>
      <w:r w:rsidRPr="00B70AE0">
        <w:rPr>
          <w:rFonts w:ascii="Arial" w:hAnsi="Arial" w:cs="Arial"/>
          <w:smallCaps/>
          <w:noProof/>
          <w:sz w:val="28"/>
          <w:szCs w:val="28"/>
        </w:rPr>
        <w:drawing>
          <wp:anchor distT="0" distB="0" distL="114300" distR="114300" simplePos="0" relativeHeight="251662336" behindDoc="0" locked="0" layoutInCell="1" allowOverlap="1" wp14:anchorId="1DA915A0" wp14:editId="225B5FE3">
            <wp:simplePos x="0" y="0"/>
            <wp:positionH relativeFrom="column">
              <wp:posOffset>0</wp:posOffset>
            </wp:positionH>
            <wp:positionV relativeFrom="paragraph">
              <wp:posOffset>1270</wp:posOffset>
            </wp:positionV>
            <wp:extent cx="4114800" cy="4093845"/>
            <wp:effectExtent l="0" t="0" r="0" b="1905"/>
            <wp:wrapNone/>
            <wp:docPr id="496038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4093845"/>
                    </a:xfrm>
                    <a:prstGeom prst="rect">
                      <a:avLst/>
                    </a:prstGeom>
                    <a:noFill/>
                    <a:ln>
                      <a:noFill/>
                    </a:ln>
                  </pic:spPr>
                </pic:pic>
              </a:graphicData>
            </a:graphic>
          </wp:anchor>
        </w:drawing>
      </w:r>
    </w:p>
    <w:p w14:paraId="0CA24748" w14:textId="4ECB0E5E" w:rsidR="00835D3A" w:rsidRDefault="00835D3A" w:rsidP="00532391">
      <w:pPr>
        <w:spacing w:line="360" w:lineRule="auto"/>
        <w:jc w:val="center"/>
        <w:rPr>
          <w:rFonts w:ascii="Arial" w:hAnsi="Arial" w:cs="Arial"/>
          <w:smallCaps/>
          <w:sz w:val="28"/>
          <w:szCs w:val="28"/>
        </w:rPr>
      </w:pPr>
    </w:p>
    <w:p w14:paraId="2321543D" w14:textId="3C640E55" w:rsidR="00835D3A" w:rsidRDefault="00835D3A" w:rsidP="00532391">
      <w:pPr>
        <w:spacing w:line="360" w:lineRule="auto"/>
        <w:jc w:val="center"/>
        <w:rPr>
          <w:rFonts w:ascii="Arial" w:hAnsi="Arial" w:cs="Arial"/>
          <w:smallCaps/>
          <w:sz w:val="28"/>
          <w:szCs w:val="28"/>
        </w:rPr>
      </w:pPr>
    </w:p>
    <w:p w14:paraId="10ADFA08" w14:textId="5B00B328" w:rsidR="00835D3A" w:rsidRDefault="00835D3A" w:rsidP="00532391">
      <w:pPr>
        <w:spacing w:line="360" w:lineRule="auto"/>
        <w:jc w:val="center"/>
        <w:rPr>
          <w:rFonts w:ascii="Arial" w:hAnsi="Arial" w:cs="Arial"/>
          <w:smallCaps/>
          <w:sz w:val="28"/>
          <w:szCs w:val="28"/>
        </w:rPr>
      </w:pPr>
    </w:p>
    <w:p w14:paraId="0EF5FF19" w14:textId="35F18059" w:rsidR="00835D3A" w:rsidRDefault="00835D3A" w:rsidP="00532391">
      <w:pPr>
        <w:spacing w:line="360" w:lineRule="auto"/>
        <w:jc w:val="center"/>
        <w:rPr>
          <w:rFonts w:ascii="Arial" w:hAnsi="Arial" w:cs="Arial"/>
          <w:smallCaps/>
          <w:sz w:val="28"/>
          <w:szCs w:val="28"/>
        </w:rPr>
      </w:pPr>
    </w:p>
    <w:p w14:paraId="7D6D2C42" w14:textId="59B050E5" w:rsidR="00835D3A" w:rsidRDefault="00835D3A" w:rsidP="00532391">
      <w:pPr>
        <w:spacing w:line="360" w:lineRule="auto"/>
        <w:jc w:val="center"/>
        <w:rPr>
          <w:rFonts w:ascii="Arial" w:hAnsi="Arial" w:cs="Arial"/>
          <w:smallCaps/>
          <w:sz w:val="28"/>
          <w:szCs w:val="28"/>
        </w:rPr>
      </w:pPr>
    </w:p>
    <w:p w14:paraId="3E762D38" w14:textId="6CEC2C33" w:rsidR="00835D3A" w:rsidRDefault="00835D3A" w:rsidP="00532391">
      <w:pPr>
        <w:spacing w:line="360" w:lineRule="auto"/>
        <w:jc w:val="center"/>
        <w:rPr>
          <w:rFonts w:ascii="Arial" w:hAnsi="Arial" w:cs="Arial"/>
          <w:smallCaps/>
          <w:sz w:val="28"/>
          <w:szCs w:val="28"/>
        </w:rPr>
      </w:pPr>
    </w:p>
    <w:p w14:paraId="161F1F6E" w14:textId="24576F09" w:rsidR="00835D3A" w:rsidRDefault="00835D3A" w:rsidP="00835D3A">
      <w:pPr>
        <w:rPr>
          <w:rFonts w:ascii="Arial" w:hAnsi="Arial" w:cs="Arial"/>
          <w:smallCaps/>
          <w:sz w:val="28"/>
          <w:szCs w:val="28"/>
        </w:rPr>
      </w:pPr>
    </w:p>
    <w:p w14:paraId="41D41107" w14:textId="0113953F" w:rsidR="0029327D" w:rsidRDefault="0029327D" w:rsidP="008C6819">
      <w:pPr>
        <w:spacing w:line="360" w:lineRule="auto"/>
        <w:rPr>
          <w:rFonts w:ascii="Arial" w:eastAsia="Times New Roman" w:hAnsi="Arial" w:cs="Arial"/>
          <w:smallCaps/>
          <w:sz w:val="28"/>
          <w:szCs w:val="28"/>
        </w:rPr>
      </w:pPr>
      <w:bookmarkStart w:id="0" w:name="_Hlk210050390"/>
      <w:bookmarkStart w:id="1" w:name="_Hlk217219510"/>
    </w:p>
    <w:p w14:paraId="24879643" w14:textId="14B7A8C2" w:rsidR="0029327D" w:rsidRDefault="0029327D" w:rsidP="008C6819">
      <w:pPr>
        <w:spacing w:line="360" w:lineRule="auto"/>
        <w:rPr>
          <w:rFonts w:ascii="Arial" w:eastAsia="Times New Roman" w:hAnsi="Arial" w:cs="Arial"/>
          <w:smallCaps/>
          <w:sz w:val="28"/>
          <w:szCs w:val="28"/>
        </w:rPr>
      </w:pPr>
    </w:p>
    <w:p w14:paraId="0827CAA4" w14:textId="77777777" w:rsidR="0029327D" w:rsidRDefault="0029327D" w:rsidP="008C6819">
      <w:pPr>
        <w:spacing w:line="360" w:lineRule="auto"/>
        <w:rPr>
          <w:rFonts w:ascii="Arial" w:eastAsia="Times New Roman" w:hAnsi="Arial" w:cs="Arial"/>
          <w:smallCaps/>
          <w:sz w:val="28"/>
          <w:szCs w:val="28"/>
        </w:rPr>
      </w:pPr>
    </w:p>
    <w:p w14:paraId="6C1ACD42" w14:textId="77777777" w:rsidR="0029327D" w:rsidRDefault="0029327D" w:rsidP="008C6819">
      <w:pPr>
        <w:spacing w:line="360" w:lineRule="auto"/>
        <w:rPr>
          <w:rFonts w:ascii="Arial" w:eastAsia="Times New Roman" w:hAnsi="Arial" w:cs="Arial"/>
          <w:smallCaps/>
          <w:sz w:val="28"/>
          <w:szCs w:val="28"/>
        </w:rPr>
      </w:pPr>
    </w:p>
    <w:p w14:paraId="7486CC21" w14:textId="77777777" w:rsidR="0029327D" w:rsidRDefault="0029327D" w:rsidP="008C6819">
      <w:pPr>
        <w:spacing w:line="360" w:lineRule="auto"/>
        <w:rPr>
          <w:rFonts w:ascii="Arial" w:eastAsia="Times New Roman" w:hAnsi="Arial" w:cs="Arial"/>
          <w:smallCaps/>
          <w:sz w:val="28"/>
          <w:szCs w:val="28"/>
        </w:rPr>
      </w:pPr>
    </w:p>
    <w:p w14:paraId="4F39B384" w14:textId="6369D1D2" w:rsidR="0029327D" w:rsidRDefault="0029327D" w:rsidP="008C6819">
      <w:pPr>
        <w:spacing w:line="360" w:lineRule="auto"/>
        <w:rPr>
          <w:rFonts w:ascii="Arial" w:eastAsia="Times New Roman" w:hAnsi="Arial" w:cs="Arial"/>
          <w:smallCaps/>
          <w:sz w:val="28"/>
          <w:szCs w:val="28"/>
        </w:rPr>
      </w:pPr>
    </w:p>
    <w:p w14:paraId="2C0F1B00" w14:textId="37EC8493" w:rsidR="0029327D" w:rsidRDefault="0029327D" w:rsidP="008C6819">
      <w:pPr>
        <w:spacing w:line="360" w:lineRule="auto"/>
        <w:rPr>
          <w:rFonts w:ascii="Arial" w:eastAsia="Times New Roman" w:hAnsi="Arial" w:cs="Arial"/>
          <w:smallCaps/>
          <w:sz w:val="28"/>
          <w:szCs w:val="28"/>
        </w:rPr>
      </w:pPr>
    </w:p>
    <w:p w14:paraId="3974A1D0" w14:textId="503AA737" w:rsidR="0029327D" w:rsidRDefault="0029327D" w:rsidP="008C6819">
      <w:pPr>
        <w:spacing w:line="360" w:lineRule="auto"/>
        <w:rPr>
          <w:rFonts w:ascii="Arial" w:eastAsia="Times New Roman" w:hAnsi="Arial" w:cs="Arial"/>
          <w:smallCaps/>
          <w:sz w:val="28"/>
          <w:szCs w:val="28"/>
        </w:rPr>
      </w:pPr>
    </w:p>
    <w:p w14:paraId="5B0DA6A8" w14:textId="05B87B23" w:rsidR="0029327D" w:rsidRDefault="00B70AE0" w:rsidP="008C6819">
      <w:pPr>
        <w:spacing w:line="360" w:lineRule="auto"/>
        <w:rPr>
          <w:rFonts w:ascii="Arial" w:eastAsia="Times New Roman" w:hAnsi="Arial" w:cs="Arial"/>
          <w:smallCaps/>
          <w:sz w:val="28"/>
          <w:szCs w:val="28"/>
        </w:rPr>
      </w:pPr>
      <w:r w:rsidRPr="0039487E">
        <w:rPr>
          <w:rFonts w:ascii="Aptos Narrow" w:hAnsi="Aptos Narrow" w:cstheme="minorHAnsi"/>
          <w:b/>
          <w:bCs/>
          <w:noProof/>
          <w:szCs w:val="24"/>
          <w:u w:val="single"/>
        </w:rPr>
        <mc:AlternateContent>
          <mc:Choice Requires="wps">
            <w:drawing>
              <wp:anchor distT="0" distB="0" distL="114300" distR="114300" simplePos="0" relativeHeight="251661312" behindDoc="0" locked="0" layoutInCell="1" allowOverlap="1" wp14:anchorId="0F050890" wp14:editId="35EB0C33">
                <wp:simplePos x="0" y="0"/>
                <wp:positionH relativeFrom="column">
                  <wp:posOffset>213360</wp:posOffset>
                </wp:positionH>
                <wp:positionV relativeFrom="paragraph">
                  <wp:posOffset>229235</wp:posOffset>
                </wp:positionV>
                <wp:extent cx="3672840" cy="60960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672840" cy="609600"/>
                        </a:xfrm>
                        <a:prstGeom prst="rect">
                          <a:avLst/>
                        </a:prstGeom>
                        <a:solidFill>
                          <a:schemeClr val="lt1"/>
                        </a:solidFill>
                        <a:ln w="6350">
                          <a:noFill/>
                        </a:ln>
                      </wps:spPr>
                      <wps:txbx>
                        <w:txbxContent>
                          <w:p w14:paraId="77B9595B" w14:textId="0C7FC1F9" w:rsidR="00D1627D" w:rsidRPr="0012470B" w:rsidRDefault="000B586A" w:rsidP="00D1627D">
                            <w:pPr>
                              <w:jc w:val="center"/>
                              <w:rPr>
                                <w:rFonts w:asciiTheme="majorHAnsi" w:hAnsiTheme="majorHAnsi"/>
                                <w:sz w:val="32"/>
                                <w:szCs w:val="32"/>
                              </w:rPr>
                            </w:pPr>
                            <w:r>
                              <w:rPr>
                                <w:rFonts w:asciiTheme="majorHAnsi" w:hAnsiTheme="majorHAnsi"/>
                                <w:sz w:val="32"/>
                                <w:szCs w:val="32"/>
                              </w:rPr>
                              <w:t xml:space="preserve">February </w:t>
                            </w:r>
                            <w:r w:rsidR="00AC77CD">
                              <w:rPr>
                                <w:rFonts w:asciiTheme="majorHAnsi" w:hAnsiTheme="majorHAnsi"/>
                                <w:sz w:val="32"/>
                                <w:szCs w:val="32"/>
                              </w:rPr>
                              <w:t>22</w:t>
                            </w:r>
                            <w:r w:rsidR="00D1627D" w:rsidRPr="0012470B">
                              <w:rPr>
                                <w:rFonts w:asciiTheme="majorHAnsi" w:hAnsiTheme="majorHAnsi"/>
                                <w:sz w:val="32"/>
                                <w:szCs w:val="32"/>
                              </w:rPr>
                              <w:t>, 202</w:t>
                            </w:r>
                            <w:r w:rsidR="008152FE">
                              <w:rPr>
                                <w:rFonts w:asciiTheme="majorHAnsi" w:hAnsiTheme="majorHAnsi"/>
                                <w:sz w:val="32"/>
                                <w:szCs w:val="32"/>
                              </w:rPr>
                              <w:t>6</w:t>
                            </w:r>
                          </w:p>
                          <w:p w14:paraId="2E0A75D6" w14:textId="2B3D41DA" w:rsidR="00214C8A" w:rsidRPr="00214C8A" w:rsidRDefault="00AC77CD" w:rsidP="00214C8A">
                            <w:pPr>
                              <w:jc w:val="center"/>
                              <w:rPr>
                                <w:rFonts w:ascii="Sagona Book" w:hAnsi="Sagona Book"/>
                                <w:color w:val="7030A0"/>
                                <w:sz w:val="28"/>
                                <w:szCs w:val="28"/>
                              </w:rPr>
                            </w:pPr>
                            <w:r>
                              <w:rPr>
                                <w:rFonts w:asciiTheme="majorHAnsi" w:hAnsiTheme="majorHAnsi"/>
                                <w:sz w:val="32"/>
                                <w:szCs w:val="32"/>
                              </w:rPr>
                              <w:t>First Sunday in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0890" id="Text Box 3" o:spid="_x0000_s1027" type="#_x0000_t202" style="position:absolute;margin-left:16.8pt;margin-top:18.05pt;width:289.2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" fillcolor="white [3201]" stroked="f" strokeweight=".5pt">
                <v:textbox>
                  <w:txbxContent>
                    <w:p w14:paraId="77B9595B" w14:textId="0C7FC1F9" w:rsidR="00D1627D" w:rsidRPr="0012470B" w:rsidRDefault="000B586A" w:rsidP="00D1627D">
                      <w:pPr>
                        <w:jc w:val="center"/>
                        <w:rPr>
                          <w:rFonts w:asciiTheme="majorHAnsi" w:hAnsiTheme="majorHAnsi"/>
                          <w:sz w:val="32"/>
                          <w:szCs w:val="32"/>
                        </w:rPr>
                      </w:pPr>
                      <w:r>
                        <w:rPr>
                          <w:rFonts w:asciiTheme="majorHAnsi" w:hAnsiTheme="majorHAnsi"/>
                          <w:sz w:val="32"/>
                          <w:szCs w:val="32"/>
                        </w:rPr>
                        <w:t xml:space="preserve">February </w:t>
                      </w:r>
                      <w:r w:rsidR="00AC77CD">
                        <w:rPr>
                          <w:rFonts w:asciiTheme="majorHAnsi" w:hAnsiTheme="majorHAnsi"/>
                          <w:sz w:val="32"/>
                          <w:szCs w:val="32"/>
                        </w:rPr>
                        <w:t>22</w:t>
                      </w:r>
                      <w:r w:rsidR="00D1627D" w:rsidRPr="0012470B">
                        <w:rPr>
                          <w:rFonts w:asciiTheme="majorHAnsi" w:hAnsiTheme="majorHAnsi"/>
                          <w:sz w:val="32"/>
                          <w:szCs w:val="32"/>
                        </w:rPr>
                        <w:t>, 202</w:t>
                      </w:r>
                      <w:r w:rsidR="008152FE">
                        <w:rPr>
                          <w:rFonts w:asciiTheme="majorHAnsi" w:hAnsiTheme="majorHAnsi"/>
                          <w:sz w:val="32"/>
                          <w:szCs w:val="32"/>
                        </w:rPr>
                        <w:t>6</w:t>
                      </w:r>
                    </w:p>
                    <w:p w14:paraId="2E0A75D6" w14:textId="2B3D41DA" w:rsidR="00214C8A" w:rsidRPr="00214C8A" w:rsidRDefault="00AC77CD" w:rsidP="00214C8A">
                      <w:pPr>
                        <w:jc w:val="center"/>
                        <w:rPr>
                          <w:rFonts w:ascii="Sagona Book" w:hAnsi="Sagona Book"/>
                          <w:color w:val="7030A0"/>
                          <w:sz w:val="28"/>
                          <w:szCs w:val="28"/>
                        </w:rPr>
                      </w:pPr>
                      <w:r>
                        <w:rPr>
                          <w:rFonts w:asciiTheme="majorHAnsi" w:hAnsiTheme="majorHAnsi"/>
                          <w:sz w:val="32"/>
                          <w:szCs w:val="32"/>
                        </w:rPr>
                        <w:t>First Sunday in Lent</w:t>
                      </w:r>
                    </w:p>
                  </w:txbxContent>
                </v:textbox>
              </v:shape>
            </w:pict>
          </mc:Fallback>
        </mc:AlternateContent>
      </w:r>
    </w:p>
    <w:p w14:paraId="5F679D93" w14:textId="5F70CEC0" w:rsidR="0029327D" w:rsidRDefault="0029327D" w:rsidP="008C6819">
      <w:pPr>
        <w:spacing w:line="360" w:lineRule="auto"/>
        <w:rPr>
          <w:rFonts w:ascii="Arial" w:eastAsia="Times New Roman" w:hAnsi="Arial" w:cs="Arial"/>
          <w:smallCaps/>
          <w:sz w:val="28"/>
          <w:szCs w:val="28"/>
        </w:rPr>
      </w:pPr>
    </w:p>
    <w:p w14:paraId="1EAD0A79" w14:textId="6A4B2216" w:rsidR="00C464A0" w:rsidRPr="0029327D" w:rsidRDefault="00C464A0" w:rsidP="008C6819">
      <w:pPr>
        <w:spacing w:line="360" w:lineRule="auto"/>
        <w:rPr>
          <w:rFonts w:ascii="Arial" w:eastAsia="Times New Roman" w:hAnsi="Arial" w:cs="Arial"/>
          <w:smallCaps/>
          <w:sz w:val="30"/>
          <w:szCs w:val="30"/>
        </w:rPr>
      </w:pPr>
      <w:r w:rsidRPr="0029327D">
        <w:rPr>
          <w:rFonts w:ascii="Arial" w:eastAsia="Times New Roman" w:hAnsi="Arial" w:cs="Arial"/>
          <w:smallCaps/>
          <w:sz w:val="30"/>
          <w:szCs w:val="30"/>
        </w:rPr>
        <w:lastRenderedPageBreak/>
        <w:t>welcome and announcements</w:t>
      </w:r>
    </w:p>
    <w:p w14:paraId="0AA9687F" w14:textId="4FD6804D" w:rsidR="008C6819" w:rsidRDefault="00310D6B" w:rsidP="008C6819">
      <w:pPr>
        <w:spacing w:line="360" w:lineRule="auto"/>
        <w:rPr>
          <w:rFonts w:ascii="Arial" w:eastAsia="Times New Roman" w:hAnsi="Arial" w:cs="Arial"/>
          <w:smallCaps/>
          <w:sz w:val="30"/>
          <w:szCs w:val="30"/>
        </w:rPr>
      </w:pPr>
      <w:r w:rsidRPr="0029327D">
        <w:rPr>
          <w:rFonts w:ascii="Arial" w:eastAsia="Times New Roman" w:hAnsi="Arial" w:cs="Arial"/>
          <w:smallCaps/>
          <w:sz w:val="30"/>
          <w:szCs w:val="30"/>
        </w:rPr>
        <w:t>c</w:t>
      </w:r>
      <w:r w:rsidR="00333CAD">
        <w:rPr>
          <w:rFonts w:ascii="Arial" w:eastAsia="Times New Roman" w:hAnsi="Arial" w:cs="Arial"/>
          <w:smallCaps/>
          <w:sz w:val="30"/>
          <w:szCs w:val="30"/>
        </w:rPr>
        <w:t>all to confession</w:t>
      </w:r>
    </w:p>
    <w:p w14:paraId="1D009B9C" w14:textId="197FA073" w:rsidR="00333CAD" w:rsidRDefault="00333CAD" w:rsidP="00333CAD">
      <w:pPr>
        <w:rPr>
          <w:rFonts w:ascii="Arial" w:eastAsia="Times New Roman" w:hAnsi="Arial" w:cs="Arial"/>
          <w:smallCaps/>
          <w:sz w:val="30"/>
          <w:szCs w:val="30"/>
        </w:rPr>
      </w:pPr>
      <w:r>
        <w:rPr>
          <w:rFonts w:ascii="Arial" w:eastAsia="Times New Roman" w:hAnsi="Arial" w:cs="Arial"/>
          <w:smallCaps/>
          <w:sz w:val="30"/>
          <w:szCs w:val="30"/>
        </w:rPr>
        <w:t>prayer of confession</w:t>
      </w:r>
      <w:r w:rsidR="00557BF4">
        <w:rPr>
          <w:rFonts w:ascii="Arial" w:eastAsia="Times New Roman" w:hAnsi="Arial" w:cs="Arial"/>
          <w:smallCaps/>
          <w:sz w:val="30"/>
          <w:szCs w:val="30"/>
        </w:rPr>
        <w:t>*</w:t>
      </w:r>
    </w:p>
    <w:p w14:paraId="36CB282B" w14:textId="77777777" w:rsidR="00FD54AA" w:rsidRDefault="00FD54AA" w:rsidP="00FD54AA">
      <w:pPr>
        <w:rPr>
          <w:rFonts w:ascii="Candara" w:eastAsia="Times New Roman" w:hAnsi="Candara" w:cs="Arial"/>
          <w:b/>
          <w:bCs/>
          <w:sz w:val="30"/>
          <w:szCs w:val="30"/>
        </w:rPr>
      </w:pPr>
      <w:r>
        <w:rPr>
          <w:rFonts w:ascii="Candara" w:eastAsia="Times New Roman" w:hAnsi="Candara" w:cs="Arial"/>
          <w:b/>
          <w:bCs/>
          <w:sz w:val="30"/>
          <w:szCs w:val="30"/>
        </w:rPr>
        <w:t>Eternal God, from the beginning of time you have called your children into communion with you</w:t>
      </w:r>
      <w:r w:rsidR="002F35B0" w:rsidRPr="002F35B0">
        <w:rPr>
          <w:rFonts w:ascii="Candara" w:eastAsia="Times New Roman" w:hAnsi="Candara" w:cs="Arial"/>
          <w:b/>
          <w:bCs/>
          <w:sz w:val="30"/>
          <w:szCs w:val="30"/>
        </w:rPr>
        <w:t>.</w:t>
      </w:r>
      <w:r>
        <w:rPr>
          <w:rFonts w:ascii="Candara" w:eastAsia="Times New Roman" w:hAnsi="Candara" w:cs="Arial"/>
          <w:b/>
          <w:bCs/>
          <w:sz w:val="30"/>
          <w:szCs w:val="30"/>
        </w:rPr>
        <w:t xml:space="preserve"> Yet we confess that like all the rest, we have turned to our own way and refused your love and grace. Restore us to the joy of knowing you, and of recognizing your reign among us, through Jesus </w:t>
      </w:r>
    </w:p>
    <w:p w14:paraId="6D079864" w14:textId="30B8A628" w:rsidR="00333CAD" w:rsidRPr="002F35B0" w:rsidRDefault="00FD54AA" w:rsidP="00FD54AA">
      <w:pPr>
        <w:spacing w:line="360" w:lineRule="auto"/>
        <w:rPr>
          <w:rFonts w:ascii="Candara" w:eastAsia="Times New Roman" w:hAnsi="Candara" w:cs="Arial"/>
          <w:b/>
          <w:bCs/>
          <w:sz w:val="30"/>
          <w:szCs w:val="30"/>
        </w:rPr>
      </w:pPr>
      <w:r>
        <w:rPr>
          <w:rFonts w:ascii="Candara" w:eastAsia="Times New Roman" w:hAnsi="Candara" w:cs="Arial"/>
          <w:b/>
          <w:bCs/>
          <w:sz w:val="30"/>
          <w:szCs w:val="30"/>
        </w:rPr>
        <w:t>Christ, bringer of your good news.</w:t>
      </w:r>
      <w:r w:rsidR="002F35B0" w:rsidRPr="002F35B0">
        <w:rPr>
          <w:rFonts w:ascii="Candara" w:eastAsia="Times New Roman" w:hAnsi="Candara" w:cs="Arial"/>
          <w:b/>
          <w:bCs/>
          <w:sz w:val="30"/>
          <w:szCs w:val="30"/>
        </w:rPr>
        <w:t xml:space="preserve"> Amen.</w:t>
      </w:r>
    </w:p>
    <w:p w14:paraId="201A7D2C" w14:textId="77777777" w:rsidR="008C6819" w:rsidRPr="0029327D" w:rsidRDefault="008C6819" w:rsidP="008C6819">
      <w:pPr>
        <w:contextualSpacing/>
        <w:rPr>
          <w:rFonts w:ascii="Arial" w:eastAsia="Times New Roman" w:hAnsi="Arial" w:cs="Arial"/>
          <w:smallCaps/>
          <w:sz w:val="30"/>
          <w:szCs w:val="30"/>
        </w:rPr>
      </w:pPr>
      <w:r w:rsidRPr="0029327D">
        <w:rPr>
          <w:rFonts w:ascii="Arial" w:eastAsia="Times New Roman" w:hAnsi="Arial" w:cs="Arial"/>
          <w:smallCaps/>
          <w:sz w:val="30"/>
          <w:szCs w:val="30"/>
        </w:rPr>
        <w:t>prelude and lighting of altar candles</w:t>
      </w:r>
    </w:p>
    <w:p w14:paraId="3340BAD5" w14:textId="182D6598" w:rsidR="008C6819" w:rsidRPr="00903D06" w:rsidRDefault="00AC77CD" w:rsidP="008C6819">
      <w:pPr>
        <w:spacing w:line="360" w:lineRule="auto"/>
        <w:rPr>
          <w:rFonts w:ascii="Candara" w:eastAsia="Times New Roman" w:hAnsi="Candara" w:cs="Times New Roman"/>
          <w:bCs/>
          <w:sz w:val="28"/>
          <w:szCs w:val="28"/>
        </w:rPr>
      </w:pPr>
      <w:r>
        <w:rPr>
          <w:rFonts w:ascii="Candara" w:eastAsia="Times New Roman" w:hAnsi="Candara" w:cs="Times New Roman"/>
          <w:bCs/>
          <w:i/>
          <w:iCs/>
          <w:sz w:val="30"/>
          <w:szCs w:val="30"/>
        </w:rPr>
        <w:t>T</w:t>
      </w:r>
      <w:r w:rsidR="00333CAD" w:rsidRPr="000A725E">
        <w:rPr>
          <w:rFonts w:ascii="Candara" w:eastAsia="Times New Roman" w:hAnsi="Candara" w:cs="Times New Roman"/>
          <w:bCs/>
          <w:i/>
          <w:iCs/>
          <w:sz w:val="30"/>
          <w:szCs w:val="30"/>
        </w:rPr>
        <w:t>h</w:t>
      </w:r>
      <w:r>
        <w:rPr>
          <w:rFonts w:ascii="Candara" w:eastAsia="Times New Roman" w:hAnsi="Candara" w:cs="Times New Roman"/>
          <w:bCs/>
          <w:i/>
          <w:iCs/>
          <w:sz w:val="30"/>
          <w:szCs w:val="30"/>
        </w:rPr>
        <w:t>e Light of the World Is Jesus</w:t>
      </w:r>
      <w:r w:rsidR="00A77CA3">
        <w:rPr>
          <w:rFonts w:ascii="Candara" w:eastAsia="Times New Roman" w:hAnsi="Candara" w:cs="Times New Roman"/>
          <w:bCs/>
          <w:sz w:val="28"/>
          <w:szCs w:val="28"/>
        </w:rPr>
        <w:t xml:space="preserve">                     </w:t>
      </w:r>
      <w:r w:rsidR="00333CAD">
        <w:rPr>
          <w:rFonts w:ascii="Candara" w:eastAsia="Times New Roman" w:hAnsi="Candara" w:cs="Times New Roman"/>
          <w:bCs/>
          <w:sz w:val="28"/>
          <w:szCs w:val="28"/>
        </w:rPr>
        <w:t xml:space="preserve"> </w:t>
      </w:r>
      <w:r w:rsidR="00A77CA3">
        <w:rPr>
          <w:rFonts w:ascii="Candara" w:eastAsia="Times New Roman" w:hAnsi="Candara" w:cs="Times New Roman"/>
          <w:bCs/>
          <w:sz w:val="28"/>
          <w:szCs w:val="28"/>
        </w:rPr>
        <w:t xml:space="preserve">    </w:t>
      </w:r>
      <w:r>
        <w:rPr>
          <w:rFonts w:ascii="Candara" w:eastAsia="Times New Roman" w:hAnsi="Candara" w:cs="Times New Roman"/>
          <w:bCs/>
          <w:szCs w:val="24"/>
        </w:rPr>
        <w:t>Hayes/Bliss</w:t>
      </w:r>
    </w:p>
    <w:p w14:paraId="30BFC1E4" w14:textId="77777777" w:rsidR="00B70AE0" w:rsidRPr="0029327D" w:rsidRDefault="00B70AE0" w:rsidP="00B70AE0">
      <w:pPr>
        <w:rPr>
          <w:rFonts w:ascii="Arial" w:eastAsia="Times New Roman" w:hAnsi="Arial" w:cs="Arial"/>
          <w:smallCaps/>
          <w:sz w:val="30"/>
          <w:szCs w:val="30"/>
        </w:rPr>
      </w:pPr>
      <w:r>
        <w:rPr>
          <w:rFonts w:ascii="Arial" w:eastAsia="Times New Roman" w:hAnsi="Arial" w:cs="Arial"/>
          <w:smallCaps/>
          <w:sz w:val="30"/>
          <w:szCs w:val="30"/>
        </w:rPr>
        <w:t>call to worship</w:t>
      </w:r>
    </w:p>
    <w:p w14:paraId="477E0F3C" w14:textId="77777777" w:rsidR="00B70AE0" w:rsidRDefault="00B70AE0" w:rsidP="00B70AE0">
      <w:pPr>
        <w:rPr>
          <w:rFonts w:ascii="Candara" w:eastAsia="Times New Roman" w:hAnsi="Candara" w:cs="Arial"/>
          <w:sz w:val="30"/>
          <w:szCs w:val="30"/>
        </w:rPr>
      </w:pPr>
      <w:r>
        <w:rPr>
          <w:rFonts w:ascii="Candara" w:eastAsia="Times New Roman" w:hAnsi="Candara" w:cs="Arial"/>
          <w:sz w:val="30"/>
          <w:szCs w:val="30"/>
        </w:rPr>
        <w:t>Bless the Lord who forgives all our sins.</w:t>
      </w:r>
    </w:p>
    <w:p w14:paraId="4A1B4E9B" w14:textId="77777777" w:rsidR="00B70AE0" w:rsidRPr="00B70AE0" w:rsidRDefault="00B70AE0" w:rsidP="00B70AE0">
      <w:pPr>
        <w:spacing w:line="360" w:lineRule="auto"/>
        <w:rPr>
          <w:rFonts w:ascii="Candara" w:eastAsia="Times New Roman" w:hAnsi="Candara" w:cs="Arial"/>
          <w:b/>
          <w:bCs/>
          <w:sz w:val="30"/>
          <w:szCs w:val="30"/>
        </w:rPr>
      </w:pPr>
      <w:r w:rsidRPr="00B70AE0">
        <w:rPr>
          <w:rFonts w:ascii="Candara" w:eastAsia="Times New Roman" w:hAnsi="Candara" w:cs="Arial"/>
          <w:b/>
          <w:bCs/>
          <w:sz w:val="30"/>
          <w:szCs w:val="30"/>
        </w:rPr>
        <w:t xml:space="preserve">His mercy endures </w:t>
      </w:r>
      <w:proofErr w:type="spellStart"/>
      <w:r w:rsidRPr="00B70AE0">
        <w:rPr>
          <w:rFonts w:ascii="Candara" w:eastAsia="Times New Roman" w:hAnsi="Candara" w:cs="Arial"/>
          <w:b/>
          <w:bCs/>
          <w:sz w:val="30"/>
          <w:szCs w:val="30"/>
        </w:rPr>
        <w:t>for ever</w:t>
      </w:r>
      <w:proofErr w:type="spellEnd"/>
      <w:r w:rsidRPr="00B70AE0">
        <w:rPr>
          <w:rFonts w:ascii="Candara" w:eastAsia="Times New Roman" w:hAnsi="Candara" w:cs="Arial"/>
          <w:b/>
          <w:bCs/>
          <w:sz w:val="30"/>
          <w:szCs w:val="30"/>
        </w:rPr>
        <w:t>.</w:t>
      </w:r>
    </w:p>
    <w:p w14:paraId="14A37A09" w14:textId="77777777" w:rsidR="00B70AE0" w:rsidRDefault="00B70AE0" w:rsidP="00B70AE0">
      <w:pPr>
        <w:rPr>
          <w:rFonts w:ascii="Candara" w:eastAsia="Times New Roman" w:hAnsi="Candara" w:cs="Arial"/>
          <w:sz w:val="30"/>
          <w:szCs w:val="30"/>
        </w:rPr>
      </w:pPr>
      <w:r>
        <w:rPr>
          <w:rFonts w:ascii="Candara" w:eastAsia="Times New Roman" w:hAnsi="Candara" w:cs="Arial"/>
          <w:sz w:val="30"/>
          <w:szCs w:val="30"/>
        </w:rPr>
        <w:t>The Lord is full of compassion and mercy:</w:t>
      </w:r>
    </w:p>
    <w:p w14:paraId="5E8D6A0F" w14:textId="77777777" w:rsidR="00B70AE0" w:rsidRPr="00B70AE0" w:rsidRDefault="00B70AE0" w:rsidP="00B70AE0">
      <w:pPr>
        <w:spacing w:line="360" w:lineRule="auto"/>
        <w:rPr>
          <w:rFonts w:ascii="Candara" w:eastAsia="Times New Roman" w:hAnsi="Candara" w:cs="Arial"/>
          <w:b/>
          <w:bCs/>
          <w:sz w:val="30"/>
          <w:szCs w:val="30"/>
        </w:rPr>
      </w:pPr>
      <w:r w:rsidRPr="00B70AE0">
        <w:rPr>
          <w:rFonts w:ascii="Candara" w:eastAsia="Times New Roman" w:hAnsi="Candara" w:cs="Arial"/>
          <w:b/>
          <w:bCs/>
          <w:sz w:val="30"/>
          <w:szCs w:val="30"/>
        </w:rPr>
        <w:t>Come let us adore him.</w:t>
      </w:r>
    </w:p>
    <w:p w14:paraId="6C61DA84" w14:textId="77777777" w:rsidR="008152FE" w:rsidRDefault="008152FE" w:rsidP="00DE2516">
      <w:pPr>
        <w:rPr>
          <w:rFonts w:ascii="Arial" w:eastAsia="Times New Roman" w:hAnsi="Arial" w:cs="Arial"/>
          <w:smallCaps/>
          <w:sz w:val="30"/>
          <w:szCs w:val="30"/>
        </w:rPr>
      </w:pPr>
      <w:r>
        <w:rPr>
          <w:rFonts w:ascii="Arial" w:eastAsia="Times New Roman" w:hAnsi="Arial" w:cs="Arial"/>
          <w:smallCaps/>
          <w:sz w:val="30"/>
          <w:szCs w:val="30"/>
        </w:rPr>
        <w:t>introit</w:t>
      </w:r>
    </w:p>
    <w:p w14:paraId="4C9E90F0" w14:textId="6B76084A" w:rsidR="008152FE" w:rsidRDefault="00AC77CD" w:rsidP="008152FE">
      <w:pPr>
        <w:spacing w:line="360" w:lineRule="auto"/>
        <w:rPr>
          <w:rFonts w:ascii="Arial" w:eastAsia="Times New Roman" w:hAnsi="Arial" w:cs="Arial"/>
          <w:smallCaps/>
          <w:sz w:val="30"/>
          <w:szCs w:val="30"/>
        </w:rPr>
      </w:pPr>
      <w:r>
        <w:rPr>
          <w:rFonts w:ascii="Candara" w:eastAsia="Times New Roman" w:hAnsi="Candara" w:cs="Times New Roman"/>
          <w:i/>
          <w:iCs/>
          <w:sz w:val="30"/>
          <w:szCs w:val="30"/>
        </w:rPr>
        <w:t>The Family of</w:t>
      </w:r>
      <w:r w:rsidR="00333CAD">
        <w:rPr>
          <w:rFonts w:ascii="Candara" w:eastAsia="Times New Roman" w:hAnsi="Candara" w:cs="Times New Roman"/>
          <w:i/>
          <w:iCs/>
          <w:sz w:val="30"/>
          <w:szCs w:val="30"/>
        </w:rPr>
        <w:t xml:space="preserve"> God</w:t>
      </w:r>
      <w:r>
        <w:rPr>
          <w:rFonts w:ascii="Candara" w:eastAsia="Times New Roman" w:hAnsi="Candara" w:cs="Times New Roman"/>
          <w:i/>
          <w:iCs/>
          <w:sz w:val="30"/>
          <w:szCs w:val="30"/>
        </w:rPr>
        <w:t xml:space="preserve">                                                         </w:t>
      </w:r>
      <w:r w:rsidRPr="00AC77CD">
        <w:rPr>
          <w:rFonts w:ascii="Candara" w:eastAsia="Times New Roman" w:hAnsi="Candara" w:cs="Times New Roman"/>
          <w:szCs w:val="24"/>
        </w:rPr>
        <w:t>Gaither</w:t>
      </w:r>
    </w:p>
    <w:p w14:paraId="1B75C04B" w14:textId="77777777" w:rsidR="00B70AE0" w:rsidRPr="0029327D" w:rsidRDefault="00B70AE0" w:rsidP="00B70AE0">
      <w:pPr>
        <w:spacing w:line="360" w:lineRule="auto"/>
        <w:rPr>
          <w:rFonts w:ascii="Arial" w:eastAsia="Times New Roman" w:hAnsi="Arial" w:cs="Arial"/>
          <w:smallCaps/>
          <w:sz w:val="30"/>
          <w:szCs w:val="30"/>
        </w:rPr>
      </w:pPr>
      <w:bookmarkStart w:id="2" w:name="_Hlk210050465"/>
      <w:bookmarkEnd w:id="0"/>
      <w:r w:rsidRPr="0029327D">
        <w:rPr>
          <w:rFonts w:ascii="Arial" w:eastAsia="Times New Roman" w:hAnsi="Arial" w:cs="Arial"/>
          <w:smallCaps/>
          <w:sz w:val="30"/>
          <w:szCs w:val="30"/>
        </w:rPr>
        <w:t>opening prayer</w:t>
      </w:r>
    </w:p>
    <w:p w14:paraId="0DEA9F67" w14:textId="1080272C" w:rsidR="008C6819" w:rsidRPr="0029327D" w:rsidRDefault="008C6819" w:rsidP="008C6819">
      <w:pPr>
        <w:rPr>
          <w:rFonts w:ascii="Arial" w:eastAsia="Times New Roman" w:hAnsi="Arial" w:cs="Arial"/>
          <w:smallCaps/>
          <w:sz w:val="30"/>
          <w:szCs w:val="30"/>
        </w:rPr>
      </w:pPr>
      <w:r w:rsidRPr="0029327D">
        <w:rPr>
          <w:rFonts w:ascii="Sitka Text" w:eastAsia="Times New Roman" w:hAnsi="Sitka Text" w:cs="Arial"/>
          <w:smallCaps/>
          <w:sz w:val="30"/>
          <w:szCs w:val="30"/>
        </w:rPr>
        <w:t>†</w:t>
      </w:r>
      <w:r w:rsidRPr="0029327D">
        <w:rPr>
          <w:rFonts w:ascii="Arial" w:eastAsia="Times New Roman" w:hAnsi="Arial" w:cs="Arial"/>
          <w:smallCaps/>
          <w:sz w:val="30"/>
          <w:szCs w:val="30"/>
        </w:rPr>
        <w:t>opening hymn</w:t>
      </w:r>
      <w:r w:rsidR="004571BD" w:rsidRPr="0029327D">
        <w:rPr>
          <w:rFonts w:ascii="Arial" w:eastAsia="Times New Roman" w:hAnsi="Arial" w:cs="Arial"/>
          <w:smallCaps/>
          <w:sz w:val="30"/>
          <w:szCs w:val="30"/>
        </w:rPr>
        <w:t xml:space="preserve"> </w:t>
      </w:r>
    </w:p>
    <w:p w14:paraId="7CF1E54A" w14:textId="2264BE7C" w:rsidR="008C6819" w:rsidRPr="0029327D" w:rsidRDefault="00AC77CD" w:rsidP="008C6819">
      <w:pPr>
        <w:spacing w:line="360" w:lineRule="auto"/>
        <w:rPr>
          <w:rFonts w:ascii="Candara" w:eastAsia="Times New Roman" w:hAnsi="Candara" w:cs="Times New Roman"/>
          <w:sz w:val="30"/>
          <w:szCs w:val="30"/>
        </w:rPr>
      </w:pPr>
      <w:r>
        <w:rPr>
          <w:rFonts w:ascii="Candara" w:eastAsia="Times New Roman" w:hAnsi="Candara" w:cs="Times New Roman"/>
          <w:i/>
          <w:iCs/>
          <w:sz w:val="30"/>
          <w:szCs w:val="30"/>
        </w:rPr>
        <w:t>Jesus Shall Reign</w:t>
      </w:r>
      <w:r w:rsidR="008152FE">
        <w:rPr>
          <w:rFonts w:ascii="Candara" w:eastAsia="Times New Roman" w:hAnsi="Candara" w:cs="Times New Roman"/>
          <w:i/>
          <w:iCs/>
          <w:sz w:val="30"/>
          <w:szCs w:val="30"/>
        </w:rPr>
        <w:t xml:space="preserve"> </w:t>
      </w:r>
      <w:bookmarkStart w:id="3" w:name="_Hlk214951541"/>
      <w:bookmarkStart w:id="4" w:name="_Hlk217217357"/>
      <w:r w:rsidR="004571BD" w:rsidRPr="0029327D">
        <w:rPr>
          <w:rFonts w:ascii="Calibri" w:eastAsia="Times New Roman" w:hAnsi="Calibri" w:cs="Calibri"/>
          <w:sz w:val="30"/>
          <w:szCs w:val="30"/>
        </w:rPr>
        <w:t>ǀ</w:t>
      </w:r>
      <w:r w:rsidR="004571BD" w:rsidRPr="0029327D">
        <w:rPr>
          <w:rFonts w:ascii="Candara" w:eastAsia="Times New Roman" w:hAnsi="Candara" w:cs="Times New Roman"/>
          <w:sz w:val="30"/>
          <w:szCs w:val="30"/>
        </w:rPr>
        <w:t xml:space="preserve"> UMH </w:t>
      </w:r>
      <w:bookmarkEnd w:id="3"/>
      <w:bookmarkEnd w:id="4"/>
      <w:r w:rsidR="00333CAD">
        <w:rPr>
          <w:rFonts w:ascii="Candara" w:eastAsia="Times New Roman" w:hAnsi="Candara" w:cs="Times New Roman"/>
          <w:sz w:val="30"/>
          <w:szCs w:val="30"/>
        </w:rPr>
        <w:t>15</w:t>
      </w:r>
      <w:r>
        <w:rPr>
          <w:rFonts w:ascii="Candara" w:eastAsia="Times New Roman" w:hAnsi="Candara" w:cs="Times New Roman"/>
          <w:sz w:val="30"/>
          <w:szCs w:val="30"/>
        </w:rPr>
        <w:t>7</w:t>
      </w:r>
    </w:p>
    <w:p w14:paraId="77DDF538" w14:textId="33806951" w:rsidR="00222434" w:rsidRPr="0029327D" w:rsidRDefault="00222434" w:rsidP="00222434">
      <w:pPr>
        <w:spacing w:line="360" w:lineRule="auto"/>
        <w:rPr>
          <w:rFonts w:ascii="Arial" w:eastAsia="Times New Roman" w:hAnsi="Arial" w:cs="Arial"/>
          <w:smallCaps/>
          <w:sz w:val="30"/>
          <w:szCs w:val="30"/>
        </w:rPr>
      </w:pPr>
      <w:bookmarkStart w:id="5" w:name="_Hlk77663652"/>
      <w:bookmarkEnd w:id="2"/>
      <w:r w:rsidRPr="0029327D">
        <w:rPr>
          <w:rFonts w:ascii="Arial" w:eastAsia="Times New Roman" w:hAnsi="Arial" w:cs="Arial"/>
          <w:smallCaps/>
          <w:sz w:val="30"/>
          <w:szCs w:val="30"/>
        </w:rPr>
        <w:t>prayers of the people</w:t>
      </w:r>
    </w:p>
    <w:p w14:paraId="32899151" w14:textId="283B0EE7" w:rsidR="009B0880" w:rsidRPr="0029327D" w:rsidRDefault="009B0880" w:rsidP="009B0880">
      <w:pPr>
        <w:rPr>
          <w:rFonts w:ascii="Arial" w:hAnsi="Arial" w:cs="Arial"/>
          <w:smallCaps/>
          <w:sz w:val="30"/>
          <w:szCs w:val="30"/>
        </w:rPr>
      </w:pPr>
      <w:r w:rsidRPr="0029327D">
        <w:rPr>
          <w:rFonts w:ascii="Arial" w:hAnsi="Arial" w:cs="Arial"/>
          <w:smallCaps/>
          <w:sz w:val="30"/>
          <w:szCs w:val="30"/>
        </w:rPr>
        <w:t xml:space="preserve">the </w:t>
      </w:r>
      <w:r w:rsidR="00AC77CD">
        <w:rPr>
          <w:rFonts w:ascii="Arial" w:hAnsi="Arial" w:cs="Arial"/>
          <w:smallCaps/>
          <w:sz w:val="30"/>
          <w:szCs w:val="30"/>
        </w:rPr>
        <w:t>first lesson</w:t>
      </w:r>
    </w:p>
    <w:p w14:paraId="62989416" w14:textId="476CE5C1" w:rsidR="009B0880" w:rsidRPr="0029327D" w:rsidRDefault="00333CAD" w:rsidP="009B0880">
      <w:pPr>
        <w:spacing w:line="360" w:lineRule="auto"/>
        <w:rPr>
          <w:rFonts w:ascii="Candara" w:hAnsi="Candara" w:cstheme="minorHAnsi"/>
          <w:sz w:val="30"/>
          <w:szCs w:val="30"/>
        </w:rPr>
      </w:pPr>
      <w:r>
        <w:rPr>
          <w:rFonts w:ascii="Candara" w:hAnsi="Candara" w:cstheme="minorHAnsi"/>
          <w:sz w:val="30"/>
          <w:szCs w:val="30"/>
        </w:rPr>
        <w:t xml:space="preserve">Psalm </w:t>
      </w:r>
      <w:r w:rsidR="00AC77CD">
        <w:rPr>
          <w:rFonts w:ascii="Candara" w:hAnsi="Candara" w:cstheme="minorHAnsi"/>
          <w:sz w:val="30"/>
          <w:szCs w:val="30"/>
        </w:rPr>
        <w:t>32</w:t>
      </w:r>
    </w:p>
    <w:p w14:paraId="12AE667A" w14:textId="77CDD2B6" w:rsidR="00C01752" w:rsidRPr="0029327D" w:rsidRDefault="008152FE" w:rsidP="00C01752">
      <w:pPr>
        <w:rPr>
          <w:rFonts w:ascii="Arial" w:eastAsia="Times New Roman" w:hAnsi="Arial" w:cs="Arial"/>
          <w:smallCaps/>
          <w:sz w:val="30"/>
          <w:szCs w:val="30"/>
        </w:rPr>
      </w:pPr>
      <w:r>
        <w:rPr>
          <w:rFonts w:ascii="Arial" w:eastAsia="Times New Roman" w:hAnsi="Arial" w:cs="Arial"/>
          <w:smallCaps/>
          <w:sz w:val="30"/>
          <w:szCs w:val="30"/>
        </w:rPr>
        <w:lastRenderedPageBreak/>
        <w:t>anthem</w:t>
      </w:r>
    </w:p>
    <w:p w14:paraId="10B95805" w14:textId="051F69A3" w:rsidR="00222434" w:rsidRPr="0029327D" w:rsidRDefault="00AC77CD" w:rsidP="00222434">
      <w:pPr>
        <w:spacing w:line="360" w:lineRule="auto"/>
        <w:rPr>
          <w:rFonts w:ascii="Candara" w:eastAsia="Times New Roman" w:hAnsi="Candara" w:cs="Arial"/>
          <w:sz w:val="30"/>
          <w:szCs w:val="30"/>
        </w:rPr>
      </w:pPr>
      <w:r>
        <w:rPr>
          <w:rFonts w:ascii="Candara" w:eastAsia="Times New Roman" w:hAnsi="Candara" w:cs="Arial"/>
          <w:i/>
          <w:iCs/>
          <w:sz w:val="30"/>
          <w:szCs w:val="30"/>
        </w:rPr>
        <w:t xml:space="preserve">You Are the Light                                                  </w:t>
      </w:r>
      <w:r w:rsidRPr="00AC77CD">
        <w:rPr>
          <w:rFonts w:ascii="Candara" w:eastAsia="Times New Roman" w:hAnsi="Candara" w:cs="Arial"/>
          <w:szCs w:val="24"/>
        </w:rPr>
        <w:t>Bible/Fettke</w:t>
      </w:r>
    </w:p>
    <w:p w14:paraId="6F82AC77" w14:textId="18B9128B" w:rsidR="00812A92" w:rsidRPr="0029327D" w:rsidRDefault="00270C77" w:rsidP="00812A92">
      <w:pPr>
        <w:rPr>
          <w:rFonts w:ascii="Arial" w:hAnsi="Arial" w:cs="Arial"/>
          <w:smallCaps/>
          <w:sz w:val="30"/>
          <w:szCs w:val="30"/>
        </w:rPr>
      </w:pPr>
      <w:r w:rsidRPr="0029327D">
        <w:rPr>
          <w:rFonts w:ascii="Arial" w:hAnsi="Arial" w:cs="Arial"/>
          <w:smallCaps/>
          <w:sz w:val="30"/>
          <w:szCs w:val="30"/>
        </w:rPr>
        <w:t xml:space="preserve">the </w:t>
      </w:r>
      <w:r w:rsidR="00AC77CD">
        <w:rPr>
          <w:rFonts w:ascii="Arial" w:hAnsi="Arial" w:cs="Arial"/>
          <w:smallCaps/>
          <w:sz w:val="30"/>
          <w:szCs w:val="30"/>
        </w:rPr>
        <w:t>second lesson</w:t>
      </w:r>
    </w:p>
    <w:p w14:paraId="031F5376" w14:textId="4C60568A" w:rsidR="00812A92" w:rsidRPr="0029327D" w:rsidRDefault="00333CAD" w:rsidP="00812A92">
      <w:pPr>
        <w:spacing w:line="360" w:lineRule="auto"/>
        <w:rPr>
          <w:rFonts w:ascii="Candara" w:hAnsi="Candara" w:cs="Arial"/>
          <w:sz w:val="30"/>
          <w:szCs w:val="30"/>
        </w:rPr>
      </w:pPr>
      <w:r>
        <w:rPr>
          <w:rFonts w:ascii="Candara" w:hAnsi="Candara" w:cs="Arial"/>
          <w:sz w:val="30"/>
          <w:szCs w:val="30"/>
        </w:rPr>
        <w:t>Genesis 2</w:t>
      </w:r>
      <w:r w:rsidR="00AC77CD">
        <w:rPr>
          <w:rFonts w:ascii="Candara" w:hAnsi="Candara" w:cs="Arial"/>
          <w:sz w:val="30"/>
          <w:szCs w:val="30"/>
        </w:rPr>
        <w:t>:15-17; 3:1-13</w:t>
      </w:r>
    </w:p>
    <w:bookmarkEnd w:id="5"/>
    <w:p w14:paraId="1EA03AD3" w14:textId="15BCBFA1" w:rsidR="009928FA" w:rsidRPr="0029327D" w:rsidRDefault="004571BD" w:rsidP="009928FA">
      <w:pPr>
        <w:rPr>
          <w:rFonts w:ascii="Arial" w:hAnsi="Arial" w:cs="Arial"/>
          <w:smallCaps/>
          <w:sz w:val="30"/>
          <w:szCs w:val="30"/>
        </w:rPr>
      </w:pPr>
      <w:r w:rsidRPr="0029327D">
        <w:rPr>
          <w:rFonts w:ascii="Arial" w:hAnsi="Arial" w:cs="Arial"/>
          <w:smallCaps/>
          <w:sz w:val="30"/>
          <w:szCs w:val="30"/>
        </w:rPr>
        <w:t>sermon</w:t>
      </w:r>
    </w:p>
    <w:p w14:paraId="03FD640F" w14:textId="6DDD25A1" w:rsidR="009928FA" w:rsidRPr="0029327D" w:rsidRDefault="0037660C" w:rsidP="00BF6E6B">
      <w:pPr>
        <w:spacing w:line="360" w:lineRule="auto"/>
        <w:rPr>
          <w:rFonts w:ascii="Candara" w:hAnsi="Candara" w:cstheme="minorHAnsi"/>
          <w:sz w:val="30"/>
          <w:szCs w:val="30"/>
        </w:rPr>
      </w:pPr>
      <w:r w:rsidRPr="0029327D">
        <w:rPr>
          <w:rFonts w:ascii="Candara" w:hAnsi="Candara" w:cstheme="minorHAnsi"/>
          <w:sz w:val="30"/>
          <w:szCs w:val="30"/>
        </w:rPr>
        <w:t>“</w:t>
      </w:r>
      <w:r w:rsidR="0001145E">
        <w:rPr>
          <w:rFonts w:ascii="Candara" w:hAnsi="Candara" w:cstheme="minorHAnsi"/>
          <w:sz w:val="30"/>
          <w:szCs w:val="30"/>
        </w:rPr>
        <w:t>Wanted</w:t>
      </w:r>
      <w:r w:rsidR="00AA7774" w:rsidRPr="0029327D">
        <w:rPr>
          <w:rFonts w:ascii="Candara" w:hAnsi="Candara" w:cstheme="minorHAnsi"/>
          <w:sz w:val="30"/>
          <w:szCs w:val="30"/>
        </w:rPr>
        <w:t>”</w:t>
      </w:r>
      <w:r w:rsidRPr="0029327D">
        <w:rPr>
          <w:rFonts w:ascii="Candara" w:hAnsi="Candara" w:cstheme="minorHAnsi"/>
          <w:sz w:val="30"/>
          <w:szCs w:val="30"/>
        </w:rPr>
        <w:t xml:space="preserve"> </w:t>
      </w:r>
      <w:r w:rsidRPr="0029327D">
        <w:rPr>
          <w:rFonts w:ascii="Calibri" w:hAnsi="Calibri" w:cs="Calibri"/>
          <w:sz w:val="30"/>
          <w:szCs w:val="30"/>
        </w:rPr>
        <w:t>ǀ</w:t>
      </w:r>
      <w:r w:rsidRPr="0029327D">
        <w:rPr>
          <w:rFonts w:ascii="Candara" w:hAnsi="Candara" w:cstheme="minorHAnsi"/>
          <w:sz w:val="30"/>
          <w:szCs w:val="30"/>
        </w:rPr>
        <w:t xml:space="preserve"> Rev. </w:t>
      </w:r>
      <w:r w:rsidR="008152FE">
        <w:rPr>
          <w:rFonts w:ascii="Candara" w:hAnsi="Candara" w:cstheme="minorHAnsi"/>
          <w:sz w:val="30"/>
          <w:szCs w:val="30"/>
        </w:rPr>
        <w:t>Jack Colenda</w:t>
      </w:r>
    </w:p>
    <w:p w14:paraId="2D495731" w14:textId="60F7A587" w:rsidR="00222434" w:rsidRPr="0029327D" w:rsidRDefault="00C464A0" w:rsidP="008C2E9F">
      <w:pPr>
        <w:rPr>
          <w:rFonts w:ascii="Arial" w:eastAsia="Times New Roman" w:hAnsi="Arial" w:cs="Arial"/>
          <w:smallCaps/>
          <w:sz w:val="30"/>
          <w:szCs w:val="30"/>
        </w:rPr>
      </w:pPr>
      <w:r w:rsidRPr="0029327D">
        <w:rPr>
          <w:rFonts w:ascii="Arial" w:eastAsia="Times New Roman" w:hAnsi="Arial" w:cs="Arial"/>
          <w:smallCaps/>
          <w:sz w:val="30"/>
          <w:szCs w:val="30"/>
        </w:rPr>
        <w:t>affirmation of praise</w:t>
      </w:r>
      <w:r w:rsidR="00222434" w:rsidRPr="0029327D">
        <w:rPr>
          <w:rFonts w:ascii="Arial" w:eastAsia="Times New Roman" w:hAnsi="Arial" w:cs="Arial"/>
          <w:smallCaps/>
          <w:sz w:val="30"/>
          <w:szCs w:val="30"/>
        </w:rPr>
        <w:t xml:space="preserve"> </w:t>
      </w:r>
    </w:p>
    <w:p w14:paraId="3FA1CC54" w14:textId="3015D9F3" w:rsidR="008C2E9F" w:rsidRPr="0029327D" w:rsidRDefault="003F4C86" w:rsidP="00222434">
      <w:pPr>
        <w:spacing w:line="360" w:lineRule="auto"/>
        <w:rPr>
          <w:rFonts w:ascii="Arial" w:eastAsia="Times New Roman" w:hAnsi="Arial" w:cs="Arial"/>
          <w:smallCaps/>
          <w:sz w:val="30"/>
          <w:szCs w:val="30"/>
        </w:rPr>
      </w:pPr>
      <w:r w:rsidRPr="003F4C86">
        <w:rPr>
          <w:rFonts w:ascii="Californian FB" w:eastAsia="Calibri" w:hAnsi="Californian FB" w:cstheme="minorHAnsi"/>
          <w:bCs/>
          <w:noProof/>
          <w:color w:val="A365D1"/>
        </w:rPr>
        <w:drawing>
          <wp:anchor distT="0" distB="0" distL="114300" distR="114300" simplePos="0" relativeHeight="251663360" behindDoc="0" locked="0" layoutInCell="1" allowOverlap="1" wp14:anchorId="084AEB67" wp14:editId="66BADD63">
            <wp:simplePos x="0" y="0"/>
            <wp:positionH relativeFrom="column">
              <wp:posOffset>-312420</wp:posOffset>
            </wp:positionH>
            <wp:positionV relativeFrom="paragraph">
              <wp:posOffset>233692</wp:posOffset>
            </wp:positionV>
            <wp:extent cx="4739026" cy="2598420"/>
            <wp:effectExtent l="0" t="0" r="4445" b="0"/>
            <wp:wrapNone/>
            <wp:docPr id="152799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biLevel thresh="50000"/>
                      <a:extLst>
                        <a:ext uri="{28A0092B-C50C-407E-A947-70E740481C1C}">
                          <a14:useLocalDpi xmlns:a14="http://schemas.microsoft.com/office/drawing/2010/main" val="0"/>
                        </a:ext>
                      </a:extLst>
                    </a:blip>
                    <a:srcRect/>
                    <a:stretch>
                      <a:fillRect/>
                    </a:stretch>
                  </pic:blipFill>
                  <pic:spPr bwMode="auto">
                    <a:xfrm>
                      <a:off x="0" y="0"/>
                      <a:ext cx="4739026" cy="2598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7CD">
        <w:rPr>
          <w:rFonts w:ascii="Candara" w:eastAsia="Times New Roman" w:hAnsi="Candara" w:cs="Arial"/>
          <w:i/>
          <w:iCs/>
          <w:sz w:val="30"/>
          <w:szCs w:val="30"/>
        </w:rPr>
        <w:t>I Hide Your Word</w:t>
      </w:r>
      <w:r>
        <w:rPr>
          <w:rFonts w:ascii="Candara" w:eastAsia="Times New Roman" w:hAnsi="Candara" w:cs="Arial"/>
          <w:i/>
          <w:iCs/>
          <w:sz w:val="30"/>
          <w:szCs w:val="30"/>
        </w:rPr>
        <w:t xml:space="preserve"> Within My Heart</w:t>
      </w:r>
    </w:p>
    <w:p w14:paraId="1173D7B4" w14:textId="52A70F7A" w:rsidR="003F4C86" w:rsidRDefault="003F4C86" w:rsidP="00C01752">
      <w:pPr>
        <w:rPr>
          <w:rFonts w:ascii="Sitka Text" w:hAnsi="Sitka Text" w:cs="Arial"/>
          <w:smallCaps/>
          <w:sz w:val="30"/>
          <w:szCs w:val="30"/>
        </w:rPr>
      </w:pPr>
      <w:bookmarkStart w:id="6" w:name="_Hlk77664268"/>
    </w:p>
    <w:p w14:paraId="7D0B159F" w14:textId="77777777" w:rsidR="003F4C86" w:rsidRDefault="003F4C86" w:rsidP="00C01752">
      <w:pPr>
        <w:rPr>
          <w:rFonts w:ascii="Sitka Text" w:hAnsi="Sitka Text" w:cs="Arial"/>
          <w:smallCaps/>
          <w:sz w:val="30"/>
          <w:szCs w:val="30"/>
        </w:rPr>
      </w:pPr>
    </w:p>
    <w:p w14:paraId="75416319" w14:textId="77777777" w:rsidR="003F4C86" w:rsidRDefault="003F4C86" w:rsidP="00C01752">
      <w:pPr>
        <w:rPr>
          <w:rFonts w:ascii="Sitka Text" w:hAnsi="Sitka Text" w:cs="Arial"/>
          <w:smallCaps/>
          <w:sz w:val="30"/>
          <w:szCs w:val="30"/>
        </w:rPr>
      </w:pPr>
    </w:p>
    <w:p w14:paraId="2036FD5E" w14:textId="77777777" w:rsidR="003F4C86" w:rsidRDefault="003F4C86" w:rsidP="00C01752">
      <w:pPr>
        <w:rPr>
          <w:rFonts w:ascii="Sitka Text" w:hAnsi="Sitka Text" w:cs="Arial"/>
          <w:smallCaps/>
          <w:sz w:val="30"/>
          <w:szCs w:val="30"/>
        </w:rPr>
      </w:pPr>
    </w:p>
    <w:p w14:paraId="19BBDB79" w14:textId="77777777" w:rsidR="003F4C86" w:rsidRDefault="003F4C86" w:rsidP="00C01752">
      <w:pPr>
        <w:rPr>
          <w:rFonts w:ascii="Sitka Text" w:hAnsi="Sitka Text" w:cs="Arial"/>
          <w:smallCaps/>
          <w:sz w:val="30"/>
          <w:szCs w:val="30"/>
        </w:rPr>
      </w:pPr>
    </w:p>
    <w:p w14:paraId="563BE40B" w14:textId="77777777" w:rsidR="003F4C86" w:rsidRDefault="003F4C86" w:rsidP="00C01752">
      <w:pPr>
        <w:rPr>
          <w:rFonts w:ascii="Sitka Text" w:hAnsi="Sitka Text" w:cs="Arial"/>
          <w:smallCaps/>
          <w:sz w:val="30"/>
          <w:szCs w:val="30"/>
        </w:rPr>
      </w:pPr>
    </w:p>
    <w:p w14:paraId="1F5D0224" w14:textId="77777777" w:rsidR="003F4C86" w:rsidRDefault="003F4C86" w:rsidP="00C01752">
      <w:pPr>
        <w:rPr>
          <w:rFonts w:ascii="Sitka Text" w:hAnsi="Sitka Text" w:cs="Arial"/>
          <w:smallCaps/>
          <w:sz w:val="30"/>
          <w:szCs w:val="30"/>
        </w:rPr>
      </w:pPr>
    </w:p>
    <w:p w14:paraId="696C1BC1" w14:textId="77777777" w:rsidR="003F4C86" w:rsidRDefault="003F4C86" w:rsidP="00C01752">
      <w:pPr>
        <w:rPr>
          <w:rFonts w:ascii="Sitka Text" w:hAnsi="Sitka Text" w:cs="Arial"/>
          <w:smallCaps/>
          <w:sz w:val="30"/>
          <w:szCs w:val="30"/>
        </w:rPr>
      </w:pPr>
    </w:p>
    <w:p w14:paraId="6BC77422" w14:textId="77777777" w:rsidR="003F4C86" w:rsidRDefault="003F4C86" w:rsidP="00C01752">
      <w:pPr>
        <w:rPr>
          <w:rFonts w:ascii="Sitka Text" w:hAnsi="Sitka Text" w:cs="Arial"/>
          <w:smallCaps/>
          <w:sz w:val="30"/>
          <w:szCs w:val="30"/>
        </w:rPr>
      </w:pPr>
    </w:p>
    <w:p w14:paraId="153A87C6" w14:textId="77777777" w:rsidR="003F4C86" w:rsidRDefault="003F4C86" w:rsidP="00C01752">
      <w:pPr>
        <w:rPr>
          <w:rFonts w:ascii="Sitka Text" w:hAnsi="Sitka Text" w:cs="Arial"/>
          <w:smallCaps/>
          <w:sz w:val="30"/>
          <w:szCs w:val="30"/>
        </w:rPr>
      </w:pPr>
    </w:p>
    <w:p w14:paraId="14D4F452" w14:textId="77777777" w:rsidR="003F4C86" w:rsidRDefault="003F4C86" w:rsidP="00C01752">
      <w:pPr>
        <w:rPr>
          <w:rFonts w:ascii="Sitka Text" w:hAnsi="Sitka Text" w:cs="Arial"/>
          <w:smallCaps/>
          <w:sz w:val="30"/>
          <w:szCs w:val="30"/>
        </w:rPr>
      </w:pPr>
    </w:p>
    <w:p w14:paraId="14E454CD" w14:textId="77777777" w:rsidR="00D76513" w:rsidRDefault="00D76513" w:rsidP="00D76513">
      <w:pPr>
        <w:spacing w:line="360" w:lineRule="auto"/>
        <w:rPr>
          <w:rFonts w:ascii="Sitka Text" w:hAnsi="Sitka Text" w:cs="Arial"/>
          <w:smallCaps/>
          <w:sz w:val="30"/>
          <w:szCs w:val="30"/>
        </w:rPr>
      </w:pPr>
      <w:r>
        <w:rPr>
          <w:rFonts w:ascii="Arial" w:hAnsi="Arial" w:cs="Arial"/>
          <w:smallCaps/>
          <w:sz w:val="30"/>
          <w:szCs w:val="30"/>
        </w:rPr>
        <w:t>prayer of thanksgiving</w:t>
      </w:r>
      <w:r w:rsidRPr="002F25EA">
        <w:rPr>
          <w:rFonts w:ascii="Sitka Text" w:hAnsi="Sitka Text" w:cs="Arial"/>
          <w:smallCaps/>
          <w:sz w:val="30"/>
          <w:szCs w:val="30"/>
        </w:rPr>
        <w:t xml:space="preserve"> </w:t>
      </w:r>
    </w:p>
    <w:p w14:paraId="357EE6C3" w14:textId="49030BB1" w:rsidR="00C01752" w:rsidRPr="002F25EA" w:rsidRDefault="00C01752" w:rsidP="00C01752">
      <w:pPr>
        <w:rPr>
          <w:rFonts w:ascii="Arial" w:hAnsi="Arial" w:cs="Arial"/>
          <w:smallCaps/>
          <w:sz w:val="30"/>
          <w:szCs w:val="30"/>
        </w:rPr>
      </w:pPr>
      <w:r w:rsidRPr="002F25EA">
        <w:rPr>
          <w:rFonts w:ascii="Sitka Text" w:hAnsi="Sitka Text" w:cs="Arial"/>
          <w:smallCaps/>
          <w:sz w:val="30"/>
          <w:szCs w:val="30"/>
        </w:rPr>
        <w:t>†</w:t>
      </w:r>
      <w:r w:rsidRPr="002F25EA">
        <w:rPr>
          <w:rFonts w:ascii="Arial" w:hAnsi="Arial" w:cs="Arial"/>
          <w:smallCaps/>
          <w:sz w:val="30"/>
          <w:szCs w:val="30"/>
        </w:rPr>
        <w:t xml:space="preserve">closing hymn </w:t>
      </w:r>
    </w:p>
    <w:bookmarkEnd w:id="1"/>
    <w:p w14:paraId="3994933D" w14:textId="4DB441A2" w:rsidR="0029327D" w:rsidRPr="0091545E" w:rsidRDefault="00AC77CD" w:rsidP="0029327D">
      <w:pPr>
        <w:spacing w:line="360" w:lineRule="auto"/>
        <w:rPr>
          <w:rFonts w:ascii="Candara" w:hAnsi="Candara" w:cs="Arial"/>
          <w:sz w:val="30"/>
          <w:szCs w:val="30"/>
        </w:rPr>
      </w:pPr>
      <w:r>
        <w:rPr>
          <w:rFonts w:ascii="Candara" w:hAnsi="Candara" w:cs="Arial"/>
          <w:i/>
          <w:iCs/>
          <w:sz w:val="30"/>
          <w:szCs w:val="30"/>
        </w:rPr>
        <w:t>He Leadeth Me</w:t>
      </w:r>
      <w:r w:rsidR="0091545E">
        <w:rPr>
          <w:rFonts w:ascii="Candara" w:hAnsi="Candara" w:cs="Arial"/>
          <w:i/>
          <w:iCs/>
          <w:sz w:val="30"/>
          <w:szCs w:val="30"/>
        </w:rPr>
        <w:t xml:space="preserve"> </w:t>
      </w:r>
      <w:bookmarkStart w:id="7" w:name="_Hlk219719171"/>
      <w:bookmarkStart w:id="8" w:name="_Hlk220500481"/>
      <w:r w:rsidR="0091545E" w:rsidRPr="0091545E">
        <w:rPr>
          <w:rFonts w:ascii="Calibri" w:hAnsi="Calibri" w:cs="Calibri"/>
          <w:sz w:val="30"/>
          <w:szCs w:val="30"/>
        </w:rPr>
        <w:t>ǀ</w:t>
      </w:r>
      <w:r w:rsidR="0091545E" w:rsidRPr="0091545E">
        <w:rPr>
          <w:rFonts w:ascii="Candara" w:hAnsi="Candara" w:cs="Arial"/>
          <w:sz w:val="30"/>
          <w:szCs w:val="30"/>
        </w:rPr>
        <w:t xml:space="preserve"> UMH </w:t>
      </w:r>
      <w:bookmarkEnd w:id="7"/>
      <w:bookmarkEnd w:id="8"/>
      <w:r>
        <w:rPr>
          <w:rFonts w:ascii="Candara" w:hAnsi="Candara" w:cs="Arial"/>
          <w:sz w:val="30"/>
          <w:szCs w:val="30"/>
        </w:rPr>
        <w:t>128</w:t>
      </w:r>
    </w:p>
    <w:p w14:paraId="11F0806D" w14:textId="77777777" w:rsidR="00300A72" w:rsidRDefault="00B50645" w:rsidP="00300A72">
      <w:pPr>
        <w:rPr>
          <w:rFonts w:ascii="Arial" w:hAnsi="Arial" w:cs="Arial"/>
          <w:smallCaps/>
          <w:sz w:val="30"/>
          <w:szCs w:val="30"/>
        </w:rPr>
      </w:pPr>
      <w:r w:rsidRPr="002F25EA">
        <w:rPr>
          <w:rFonts w:ascii="Sitka Text" w:hAnsi="Sitka Text" w:cs="Arial"/>
          <w:smallCaps/>
          <w:sz w:val="30"/>
          <w:szCs w:val="30"/>
        </w:rPr>
        <w:t>†</w:t>
      </w:r>
      <w:r w:rsidR="00C46697" w:rsidRPr="002F25EA">
        <w:rPr>
          <w:rFonts w:ascii="Arial" w:hAnsi="Arial" w:cs="Arial"/>
          <w:smallCaps/>
          <w:sz w:val="30"/>
          <w:szCs w:val="30"/>
        </w:rPr>
        <w:t>b</w:t>
      </w:r>
      <w:r w:rsidR="001B0AD3" w:rsidRPr="002F25EA">
        <w:rPr>
          <w:rFonts w:ascii="Arial" w:hAnsi="Arial" w:cs="Arial"/>
          <w:smallCaps/>
          <w:sz w:val="30"/>
          <w:szCs w:val="30"/>
        </w:rPr>
        <w:t>enediction</w:t>
      </w:r>
      <w:bookmarkStart w:id="9" w:name="_Hlk190179773"/>
      <w:bookmarkEnd w:id="6"/>
    </w:p>
    <w:p w14:paraId="6B99E1B7" w14:textId="65FF65C7" w:rsidR="003F4C86" w:rsidRPr="00300A72" w:rsidRDefault="00557BF4" w:rsidP="00300A72">
      <w:pPr>
        <w:rPr>
          <w:rFonts w:ascii="Arial" w:hAnsi="Arial" w:cs="Arial"/>
          <w:smallCaps/>
          <w:sz w:val="30"/>
          <w:szCs w:val="30"/>
        </w:rPr>
      </w:pPr>
      <w:r>
        <w:rPr>
          <w:rFonts w:ascii="Arial" w:hAnsi="Arial" w:cs="Arial"/>
          <w:smallCaps/>
          <w:sz w:val="30"/>
          <w:szCs w:val="30"/>
        </w:rPr>
        <w:t>*</w:t>
      </w:r>
      <w:r>
        <w:rPr>
          <w:rFonts w:ascii="Arial" w:hAnsi="Arial" w:cs="Arial"/>
          <w:sz w:val="18"/>
          <w:szCs w:val="30"/>
        </w:rPr>
        <w:t xml:space="preserve">Reprinted by permission of the publisher from </w:t>
      </w:r>
      <w:r w:rsidRPr="00557BF4">
        <w:rPr>
          <w:rFonts w:ascii="Arial" w:hAnsi="Arial" w:cs="Arial"/>
          <w:i/>
          <w:iCs/>
          <w:sz w:val="18"/>
          <w:szCs w:val="30"/>
        </w:rPr>
        <w:t>Flames of the Spirit</w:t>
      </w:r>
      <w:r>
        <w:rPr>
          <w:rFonts w:ascii="Arial" w:hAnsi="Arial" w:cs="Arial"/>
          <w:sz w:val="18"/>
          <w:szCs w:val="30"/>
        </w:rPr>
        <w:t>, ed. Ruth C. Duck. © 1985 by The Pilgrim Press.</w:t>
      </w:r>
    </w:p>
    <w:p w14:paraId="6F23482C" w14:textId="77777777" w:rsidR="00DC4B67" w:rsidRDefault="00DC4B67" w:rsidP="00EB3952">
      <w:pPr>
        <w:jc w:val="center"/>
        <w:rPr>
          <w:rFonts w:ascii="Candara" w:hAnsi="Candara" w:cstheme="minorHAnsi"/>
          <w:bCs/>
          <w:smallCaps/>
          <w:sz w:val="30"/>
          <w:szCs w:val="30"/>
        </w:rPr>
      </w:pPr>
    </w:p>
    <w:p w14:paraId="2591C2DB" w14:textId="2F6920FD" w:rsidR="00DE4BE2" w:rsidRPr="00AC6FEB" w:rsidRDefault="00DE4BE2" w:rsidP="00EB3952">
      <w:pPr>
        <w:jc w:val="center"/>
        <w:rPr>
          <w:rFonts w:ascii="Candara" w:hAnsi="Candara" w:cstheme="minorHAnsi"/>
          <w:bCs/>
          <w:smallCaps/>
          <w:sz w:val="30"/>
          <w:szCs w:val="30"/>
        </w:rPr>
      </w:pPr>
      <w:r w:rsidRPr="00AC6FEB">
        <w:rPr>
          <w:rFonts w:ascii="Candara" w:hAnsi="Candara" w:cstheme="minorHAnsi"/>
          <w:bCs/>
          <w:smallCaps/>
          <w:sz w:val="30"/>
          <w:szCs w:val="30"/>
        </w:rPr>
        <w:lastRenderedPageBreak/>
        <w:t xml:space="preserve">this week at </w:t>
      </w:r>
      <w:proofErr w:type="spellStart"/>
      <w:r w:rsidRPr="00AC6FEB">
        <w:rPr>
          <w:rFonts w:ascii="Candara" w:hAnsi="Candara" w:cstheme="minorHAnsi"/>
          <w:bCs/>
          <w:smallCaps/>
          <w:sz w:val="30"/>
          <w:szCs w:val="30"/>
        </w:rPr>
        <w:t>colington</w:t>
      </w:r>
      <w:proofErr w:type="spellEnd"/>
    </w:p>
    <w:p w14:paraId="5F61C514" w14:textId="2B6DB3CA" w:rsidR="000D0C25" w:rsidRPr="00AC6FEB" w:rsidRDefault="000D0C25" w:rsidP="000D0C25">
      <w:pPr>
        <w:rPr>
          <w:rFonts w:ascii="Candara" w:eastAsia="Calibri" w:hAnsi="Candara" w:cstheme="minorHAnsi"/>
          <w:b/>
          <w:sz w:val="30"/>
          <w:szCs w:val="30"/>
        </w:rPr>
      </w:pPr>
      <w:r w:rsidRPr="00AC6FEB">
        <w:rPr>
          <w:rFonts w:ascii="Candara" w:eastAsia="Calibri" w:hAnsi="Candara" w:cstheme="minorHAnsi"/>
          <w:b/>
          <w:sz w:val="30"/>
          <w:szCs w:val="30"/>
        </w:rPr>
        <w:t xml:space="preserve">Monday </w:t>
      </w:r>
      <w:r w:rsidR="00AC6FEB" w:rsidRPr="00AC6FEB">
        <w:rPr>
          <w:rFonts w:ascii="Candara" w:eastAsia="Calibri" w:hAnsi="Candara" w:cstheme="minorHAnsi"/>
          <w:sz w:val="30"/>
          <w:szCs w:val="30"/>
        </w:rPr>
        <w:t>– 2:45pm – MAT at FFES.</w:t>
      </w:r>
    </w:p>
    <w:p w14:paraId="2DCDFA77" w14:textId="790C6C0D" w:rsidR="00AC6FEB" w:rsidRPr="00AC6FEB" w:rsidRDefault="00DE4BE2" w:rsidP="00AC6FEB">
      <w:pPr>
        <w:rPr>
          <w:rFonts w:ascii="Candara" w:eastAsia="Calibri" w:hAnsi="Candara" w:cstheme="minorHAnsi"/>
          <w:sz w:val="30"/>
          <w:szCs w:val="30"/>
        </w:rPr>
      </w:pPr>
      <w:r w:rsidRPr="00AC6FEB">
        <w:rPr>
          <w:rFonts w:ascii="Candara" w:eastAsia="Calibri" w:hAnsi="Candara" w:cstheme="minorHAnsi"/>
          <w:b/>
          <w:sz w:val="30"/>
          <w:szCs w:val="30"/>
        </w:rPr>
        <w:t xml:space="preserve">Tuesday – </w:t>
      </w:r>
      <w:r w:rsidRPr="00AC6FEB">
        <w:rPr>
          <w:rFonts w:ascii="Candara" w:eastAsia="Calibri" w:hAnsi="Candara" w:cstheme="minorHAnsi"/>
          <w:sz w:val="30"/>
          <w:szCs w:val="30"/>
        </w:rPr>
        <w:t xml:space="preserve">9 am – Prayer Group </w:t>
      </w:r>
    </w:p>
    <w:p w14:paraId="520E706F" w14:textId="18E92BF4" w:rsidR="00AC6FEB" w:rsidRDefault="00AC6FEB" w:rsidP="00AC6FEB">
      <w:pPr>
        <w:pStyle w:val="ListParagraph"/>
        <w:spacing w:after="120" w:line="240" w:lineRule="auto"/>
        <w:ind w:left="360" w:hanging="360"/>
        <w:rPr>
          <w:rFonts w:ascii="Candara" w:eastAsia="Calibri" w:hAnsi="Candara" w:cs="Calibri"/>
          <w:sz w:val="30"/>
          <w:szCs w:val="30"/>
        </w:rPr>
      </w:pPr>
      <w:r>
        <w:rPr>
          <w:rFonts w:ascii="Candara" w:eastAsia="Calibri" w:hAnsi="Candara" w:cs="Calibri"/>
          <w:sz w:val="30"/>
          <w:szCs w:val="30"/>
        </w:rPr>
        <w:t xml:space="preserve"> </w:t>
      </w:r>
      <w:r>
        <w:rPr>
          <w:rFonts w:ascii="Candara" w:eastAsia="Calibri" w:hAnsi="Candara" w:cs="Calibri"/>
          <w:sz w:val="30"/>
          <w:szCs w:val="30"/>
        </w:rPr>
        <w:tab/>
      </w:r>
      <w:r>
        <w:rPr>
          <w:rFonts w:ascii="Candara" w:eastAsia="Calibri" w:hAnsi="Candara" w:cs="Calibri"/>
          <w:sz w:val="30"/>
          <w:szCs w:val="30"/>
        </w:rPr>
        <w:t xml:space="preserve"> 1:30pm – Bible study at church.</w:t>
      </w:r>
    </w:p>
    <w:p w14:paraId="0EFC3DED" w14:textId="050AFA0F" w:rsidR="00AC6FEB" w:rsidRDefault="00AC6FEB" w:rsidP="00AC6FEB">
      <w:pPr>
        <w:pStyle w:val="ListParagraph"/>
        <w:spacing w:after="120" w:line="240" w:lineRule="auto"/>
        <w:ind w:left="360" w:hanging="360"/>
        <w:rPr>
          <w:rFonts w:ascii="Candara" w:eastAsia="Calibri" w:hAnsi="Candara" w:cs="Calibri"/>
          <w:sz w:val="30"/>
          <w:szCs w:val="30"/>
        </w:rPr>
      </w:pPr>
      <w:r w:rsidRPr="00AC6FEB">
        <w:rPr>
          <w:rFonts w:ascii="Candara" w:eastAsia="Calibri" w:hAnsi="Candara" w:cs="Calibri"/>
          <w:b/>
          <w:sz w:val="30"/>
          <w:szCs w:val="30"/>
        </w:rPr>
        <w:t>Wed</w:t>
      </w:r>
      <w:r w:rsidRPr="00AC6FEB">
        <w:rPr>
          <w:rFonts w:ascii="Candara" w:eastAsia="Calibri" w:hAnsi="Candara" w:cs="Calibri"/>
          <w:b/>
          <w:sz w:val="30"/>
          <w:szCs w:val="30"/>
        </w:rPr>
        <w:t>nesday</w:t>
      </w:r>
      <w:r w:rsidRPr="005364B9">
        <w:rPr>
          <w:rFonts w:ascii="Candara" w:eastAsia="Calibri" w:hAnsi="Candara" w:cs="Calibri"/>
          <w:sz w:val="30"/>
          <w:szCs w:val="30"/>
        </w:rPr>
        <w:t xml:space="preserve"> – 10am – Knitters and </w:t>
      </w:r>
      <w:proofErr w:type="spellStart"/>
      <w:r w:rsidRPr="005364B9">
        <w:rPr>
          <w:rFonts w:ascii="Candara" w:eastAsia="Calibri" w:hAnsi="Candara" w:cs="Calibri"/>
          <w:sz w:val="30"/>
          <w:szCs w:val="30"/>
        </w:rPr>
        <w:t>crocheters</w:t>
      </w:r>
      <w:proofErr w:type="spellEnd"/>
      <w:r w:rsidRPr="005364B9">
        <w:rPr>
          <w:rFonts w:ascii="Candara" w:eastAsia="Calibri" w:hAnsi="Candara" w:cs="Calibri"/>
          <w:sz w:val="30"/>
          <w:szCs w:val="30"/>
        </w:rPr>
        <w:t>.</w:t>
      </w:r>
      <w:r>
        <w:rPr>
          <w:rFonts w:ascii="Candara" w:eastAsia="Calibri" w:hAnsi="Candara" w:cs="Calibri"/>
          <w:sz w:val="30"/>
          <w:szCs w:val="30"/>
        </w:rPr>
        <w:t xml:space="preserve">                                                </w:t>
      </w:r>
      <w:r w:rsidRPr="005364B9">
        <w:rPr>
          <w:rFonts w:ascii="Candara" w:eastAsia="Calibri" w:hAnsi="Candara" w:cs="Calibri"/>
          <w:sz w:val="30"/>
          <w:szCs w:val="30"/>
        </w:rPr>
        <w:t>1:45pm – Volunteers to Beach food pantry.</w:t>
      </w:r>
      <w:r>
        <w:rPr>
          <w:rFonts w:ascii="Candara" w:eastAsia="Calibri" w:hAnsi="Candara" w:cs="Calibri"/>
          <w:sz w:val="30"/>
          <w:szCs w:val="30"/>
        </w:rPr>
        <w:t xml:space="preserve">                                               5:30pm – Bible study at church.                                                                     </w:t>
      </w:r>
    </w:p>
    <w:p w14:paraId="7DE05A47" w14:textId="48E79B8A" w:rsidR="00AC6FEB" w:rsidRDefault="00AC6FEB" w:rsidP="00AC6FEB">
      <w:pPr>
        <w:pStyle w:val="ListParagraph"/>
        <w:spacing w:after="120" w:line="240" w:lineRule="auto"/>
        <w:ind w:left="360" w:hanging="360"/>
        <w:rPr>
          <w:rFonts w:ascii="Candara" w:eastAsia="Calibri" w:hAnsi="Candara" w:cs="Calibri"/>
          <w:sz w:val="30"/>
          <w:szCs w:val="30"/>
        </w:rPr>
      </w:pPr>
      <w:r w:rsidRPr="00AC6FEB">
        <w:rPr>
          <w:rFonts w:ascii="Candara" w:eastAsia="Calibri" w:hAnsi="Candara" w:cs="Calibri"/>
          <w:b/>
          <w:sz w:val="30"/>
          <w:szCs w:val="30"/>
        </w:rPr>
        <w:t>Fri</w:t>
      </w:r>
      <w:r w:rsidRPr="00AC6FEB">
        <w:rPr>
          <w:rFonts w:ascii="Candara" w:eastAsia="Calibri" w:hAnsi="Candara" w:cs="Calibri"/>
          <w:b/>
          <w:sz w:val="30"/>
          <w:szCs w:val="30"/>
        </w:rPr>
        <w:t>day</w:t>
      </w:r>
      <w:r w:rsidRPr="005364B9">
        <w:rPr>
          <w:rFonts w:ascii="Candara" w:eastAsia="Calibri" w:hAnsi="Candara" w:cs="Calibri"/>
          <w:sz w:val="30"/>
          <w:szCs w:val="30"/>
        </w:rPr>
        <w:t xml:space="preserve"> – 7:30am – Student of the month at FFES.</w:t>
      </w:r>
    </w:p>
    <w:p w14:paraId="0D150B8A" w14:textId="524DE9D5" w:rsidR="00AC6FEB" w:rsidRPr="005364B9" w:rsidRDefault="00AC6FEB" w:rsidP="00AC6FEB">
      <w:pPr>
        <w:pStyle w:val="ListParagraph"/>
        <w:spacing w:after="120" w:line="240" w:lineRule="auto"/>
        <w:ind w:left="360" w:hanging="360"/>
        <w:rPr>
          <w:rFonts w:ascii="Candara" w:eastAsia="Calibri" w:hAnsi="Candara" w:cs="Calibri"/>
          <w:sz w:val="30"/>
          <w:szCs w:val="30"/>
        </w:rPr>
      </w:pPr>
      <w:r w:rsidRPr="00AC6FEB">
        <w:rPr>
          <w:rFonts w:ascii="Candara" w:eastAsia="Calibri" w:hAnsi="Candara" w:cs="Calibri"/>
          <w:b/>
          <w:sz w:val="30"/>
          <w:szCs w:val="30"/>
        </w:rPr>
        <w:t>Saturday</w:t>
      </w:r>
      <w:r>
        <w:rPr>
          <w:rFonts w:ascii="Candara" w:eastAsia="Calibri" w:hAnsi="Candara" w:cs="Calibri"/>
          <w:sz w:val="30"/>
          <w:szCs w:val="30"/>
        </w:rPr>
        <w:t xml:space="preserve"> – 9:00am – Church financial audit.</w:t>
      </w:r>
    </w:p>
    <w:p w14:paraId="7F8EB952" w14:textId="21687E52" w:rsidR="00AC6FEB" w:rsidRPr="002F25EA" w:rsidRDefault="00AC6FEB" w:rsidP="000D0C25">
      <w:pPr>
        <w:rPr>
          <w:rFonts w:ascii="Candara" w:eastAsia="Calibri" w:hAnsi="Candara" w:cstheme="minorHAnsi"/>
          <w:sz w:val="26"/>
          <w:szCs w:val="26"/>
        </w:rPr>
      </w:pPr>
    </w:p>
    <w:p w14:paraId="0E260600" w14:textId="2D95D300" w:rsidR="00DE4BE2" w:rsidRPr="002F25EA" w:rsidRDefault="00DE4BE2" w:rsidP="00DE4BE2">
      <w:pPr>
        <w:pStyle w:val="ListParagraph"/>
        <w:spacing w:after="0" w:line="240" w:lineRule="auto"/>
        <w:ind w:left="360"/>
        <w:jc w:val="center"/>
        <w:rPr>
          <w:rFonts w:ascii="Candara" w:eastAsia="Calibri" w:hAnsi="Candara"/>
          <w:bCs/>
          <w:smallCaps/>
          <w:color w:val="auto"/>
          <w:sz w:val="26"/>
          <w:szCs w:val="26"/>
        </w:rPr>
      </w:pPr>
      <w:r w:rsidRPr="002F25EA">
        <w:rPr>
          <w:rFonts w:ascii="Candara" w:eastAsia="Calibri" w:hAnsi="Candara"/>
          <w:bCs/>
          <w:smallCaps/>
          <w:color w:val="auto"/>
          <w:sz w:val="26"/>
          <w:szCs w:val="26"/>
        </w:rPr>
        <w:t>coming up</w:t>
      </w:r>
    </w:p>
    <w:p w14:paraId="63C0DB2E" w14:textId="754EB3E1" w:rsidR="00DE4BE2" w:rsidRPr="00AC6FEB" w:rsidRDefault="00DE4BE2" w:rsidP="001C67D9">
      <w:pPr>
        <w:pStyle w:val="ListParagraph"/>
        <w:spacing w:after="120" w:line="240" w:lineRule="auto"/>
        <w:ind w:left="360" w:hanging="360"/>
        <w:rPr>
          <w:rFonts w:ascii="Candara" w:eastAsia="Calibri" w:hAnsi="Candara"/>
          <w:color w:val="auto"/>
          <w:sz w:val="30"/>
          <w:szCs w:val="30"/>
        </w:rPr>
      </w:pPr>
      <w:r w:rsidRPr="00AC6FEB">
        <w:rPr>
          <w:rFonts w:ascii="Candara" w:eastAsia="Calibri" w:hAnsi="Candara"/>
          <w:b/>
          <w:color w:val="auto"/>
          <w:sz w:val="30"/>
          <w:szCs w:val="30"/>
        </w:rPr>
        <w:t xml:space="preserve">Next Sunday </w:t>
      </w:r>
      <w:r w:rsidRPr="00AC6FEB">
        <w:rPr>
          <w:rFonts w:ascii="Candara" w:eastAsia="Calibri" w:hAnsi="Candara"/>
          <w:color w:val="auto"/>
          <w:sz w:val="30"/>
          <w:szCs w:val="30"/>
        </w:rPr>
        <w:t>– 8:15 – choir practice</w:t>
      </w:r>
    </w:p>
    <w:p w14:paraId="78A561DA" w14:textId="12107F0D" w:rsidR="00DE4BE2" w:rsidRDefault="00DE4BE2" w:rsidP="001C67D9">
      <w:pPr>
        <w:pStyle w:val="ListParagraph"/>
        <w:spacing w:after="120" w:line="240" w:lineRule="auto"/>
        <w:ind w:left="360" w:hanging="360"/>
        <w:rPr>
          <w:rFonts w:ascii="Candara" w:eastAsia="Calibri" w:hAnsi="Candara"/>
          <w:color w:val="auto"/>
          <w:sz w:val="30"/>
          <w:szCs w:val="30"/>
        </w:rPr>
      </w:pPr>
      <w:r w:rsidRPr="00AC6FEB">
        <w:rPr>
          <w:rFonts w:ascii="Candara" w:eastAsia="Calibri" w:hAnsi="Candara"/>
          <w:color w:val="auto"/>
          <w:sz w:val="30"/>
          <w:szCs w:val="30"/>
        </w:rPr>
        <w:t>9:30 am –</w:t>
      </w:r>
      <w:r w:rsidRPr="00AC6FEB">
        <w:rPr>
          <w:rStyle w:val="Hyperlink"/>
          <w:rFonts w:ascii="Candara" w:eastAsia="Calibri" w:hAnsi="Candara"/>
          <w:color w:val="auto"/>
          <w:sz w:val="30"/>
          <w:szCs w:val="30"/>
          <w:u w:val="none"/>
        </w:rPr>
        <w:t xml:space="preserve"> </w:t>
      </w:r>
      <w:r w:rsidRPr="00AC6FEB">
        <w:rPr>
          <w:rFonts w:ascii="Candara" w:eastAsia="Calibri" w:hAnsi="Candara"/>
          <w:color w:val="auto"/>
          <w:sz w:val="30"/>
          <w:szCs w:val="30"/>
        </w:rPr>
        <w:t>Worship, in-person and Facebook Live</w:t>
      </w:r>
    </w:p>
    <w:p w14:paraId="1DE6D411" w14:textId="458D1011" w:rsidR="00AC6FEB" w:rsidRDefault="001C67D9" w:rsidP="001C67D9">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Tues., March 3 – 1:30pm – Bible study.</w:t>
      </w:r>
    </w:p>
    <w:p w14:paraId="452E6FCD" w14:textId="39BE50EA" w:rsidR="001C67D9" w:rsidRDefault="001C67D9" w:rsidP="001C67D9">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Wed., March 4 – 12pm – Men’s ministry lunch at Spring Arbor.</w:t>
      </w:r>
      <w:r w:rsidR="00300A72">
        <w:rPr>
          <w:rFonts w:ascii="Candara" w:eastAsia="Calibri" w:hAnsi="Candara"/>
          <w:color w:val="auto"/>
          <w:sz w:val="30"/>
          <w:szCs w:val="30"/>
        </w:rPr>
        <w:t xml:space="preserve">               </w:t>
      </w:r>
      <w:r>
        <w:rPr>
          <w:rFonts w:ascii="Candara" w:eastAsia="Calibri" w:hAnsi="Candara"/>
          <w:color w:val="auto"/>
          <w:sz w:val="30"/>
          <w:szCs w:val="30"/>
        </w:rPr>
        <w:t>5:30pm – Bible study.</w:t>
      </w:r>
    </w:p>
    <w:p w14:paraId="423A6B8E" w14:textId="7037A9DA" w:rsidR="001C67D9" w:rsidRDefault="001C67D9" w:rsidP="001C67D9">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Tues., March 10 – 1:30pm – Bible study.</w:t>
      </w:r>
    </w:p>
    <w:p w14:paraId="227BF341" w14:textId="56E6DB30" w:rsidR="001C67D9" w:rsidRDefault="001C67D9" w:rsidP="001C67D9">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Wed., March 11 – 7:30am - FFHS FCA breakfast.</w:t>
      </w:r>
    </w:p>
    <w:p w14:paraId="53B553E7" w14:textId="77777777" w:rsidR="00300A72" w:rsidRDefault="00300A72" w:rsidP="001C67D9">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ab/>
        <w:t xml:space="preserve">10am – Knitters and </w:t>
      </w:r>
      <w:proofErr w:type="spellStart"/>
      <w:r>
        <w:rPr>
          <w:rFonts w:ascii="Candara" w:eastAsia="Calibri" w:hAnsi="Candara"/>
          <w:color w:val="auto"/>
          <w:sz w:val="30"/>
          <w:szCs w:val="30"/>
        </w:rPr>
        <w:t>crocheters</w:t>
      </w:r>
      <w:proofErr w:type="spellEnd"/>
      <w:r>
        <w:rPr>
          <w:rFonts w:ascii="Candara" w:eastAsia="Calibri" w:hAnsi="Candara"/>
          <w:color w:val="auto"/>
          <w:sz w:val="30"/>
          <w:szCs w:val="30"/>
        </w:rPr>
        <w:t xml:space="preserve"> meet.</w:t>
      </w:r>
    </w:p>
    <w:p w14:paraId="702C6BF0" w14:textId="50E34CD1" w:rsidR="001C67D9" w:rsidRDefault="005545D5" w:rsidP="001C67D9">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ab/>
      </w:r>
      <w:bookmarkStart w:id="10" w:name="_GoBack"/>
      <w:bookmarkEnd w:id="10"/>
      <w:r w:rsidR="001C67D9">
        <w:rPr>
          <w:rFonts w:ascii="Candara" w:eastAsia="Calibri" w:hAnsi="Candara"/>
          <w:color w:val="auto"/>
          <w:sz w:val="30"/>
          <w:szCs w:val="30"/>
        </w:rPr>
        <w:t>5:30pm – Bible study</w:t>
      </w:r>
    </w:p>
    <w:p w14:paraId="7B794F1F" w14:textId="26D07292" w:rsidR="001C67D9" w:rsidRPr="00AC6FEB" w:rsidRDefault="001C67D9" w:rsidP="001C67D9">
      <w:pPr>
        <w:pStyle w:val="ListParagraph"/>
        <w:spacing w:after="120" w:line="240" w:lineRule="auto"/>
        <w:ind w:left="360" w:hanging="360"/>
        <w:rPr>
          <w:rFonts w:ascii="Candara" w:eastAsia="Calibri" w:hAnsi="Candara"/>
          <w:color w:val="auto"/>
          <w:sz w:val="30"/>
          <w:szCs w:val="30"/>
        </w:rPr>
      </w:pPr>
      <w:r>
        <w:rPr>
          <w:rFonts w:ascii="Candara" w:eastAsia="Calibri" w:hAnsi="Candara"/>
          <w:color w:val="auto"/>
          <w:sz w:val="30"/>
          <w:szCs w:val="30"/>
        </w:rPr>
        <w:t>Thurs., March 12 – 4pm - Mobile food pantry</w:t>
      </w:r>
      <w:r w:rsidR="00B60A82">
        <w:rPr>
          <w:rFonts w:ascii="Candara" w:eastAsia="Calibri" w:hAnsi="Candara"/>
          <w:color w:val="auto"/>
          <w:sz w:val="30"/>
          <w:szCs w:val="30"/>
        </w:rPr>
        <w:t>- FFES.</w:t>
      </w:r>
    </w:p>
    <w:p w14:paraId="7BA7E8D8" w14:textId="308A30D7" w:rsidR="00DE4BE2" w:rsidRPr="00300A72" w:rsidRDefault="00DE4BE2" w:rsidP="00DE4BE2">
      <w:pPr>
        <w:tabs>
          <w:tab w:val="left" w:pos="270"/>
        </w:tabs>
        <w:rPr>
          <w:rFonts w:ascii="Candara" w:eastAsia="Calibri" w:hAnsi="Candara" w:cstheme="minorHAnsi"/>
          <w:b/>
          <w:sz w:val="30"/>
          <w:szCs w:val="30"/>
        </w:rPr>
      </w:pPr>
      <w:r w:rsidRPr="00300A72">
        <w:rPr>
          <w:rFonts w:ascii="Candara" w:eastAsia="Calibri" w:hAnsi="Candara" w:cstheme="minorHAnsi"/>
          <w:b/>
          <w:sz w:val="30"/>
          <w:szCs w:val="30"/>
        </w:rPr>
        <w:t>Thanks to today’s volunteers!</w:t>
      </w:r>
    </w:p>
    <w:p w14:paraId="739CA206" w14:textId="23E40542" w:rsidR="00DE4BE2" w:rsidRPr="00300A72" w:rsidRDefault="00DE4BE2" w:rsidP="00DE4BE2">
      <w:pPr>
        <w:tabs>
          <w:tab w:val="left" w:pos="270"/>
        </w:tabs>
        <w:rPr>
          <w:rFonts w:ascii="Candara" w:eastAsia="Calibri" w:hAnsi="Candara" w:cstheme="minorHAnsi"/>
          <w:bCs/>
          <w:sz w:val="30"/>
          <w:szCs w:val="30"/>
        </w:rPr>
      </w:pPr>
      <w:r w:rsidRPr="00300A72">
        <w:rPr>
          <w:rFonts w:ascii="Candara" w:eastAsia="Calibri" w:hAnsi="Candara" w:cstheme="minorHAnsi"/>
          <w:bCs/>
          <w:sz w:val="30"/>
          <w:szCs w:val="30"/>
        </w:rPr>
        <w:t xml:space="preserve">Ushers – </w:t>
      </w:r>
      <w:r w:rsidR="00300A72">
        <w:rPr>
          <w:rFonts w:ascii="Candara" w:eastAsia="Calibri" w:hAnsi="Candara" w:cstheme="minorHAnsi"/>
          <w:bCs/>
          <w:sz w:val="30"/>
          <w:szCs w:val="30"/>
        </w:rPr>
        <w:t>Steve Knowles/ Ozzie Gray</w:t>
      </w:r>
    </w:p>
    <w:p w14:paraId="5B00AE3F" w14:textId="26C2B391" w:rsidR="00DE4BE2" w:rsidRPr="00300A72" w:rsidRDefault="00DE4BE2" w:rsidP="00DE4BE2">
      <w:pPr>
        <w:tabs>
          <w:tab w:val="left" w:pos="270"/>
        </w:tabs>
        <w:spacing w:line="360" w:lineRule="auto"/>
        <w:rPr>
          <w:rFonts w:ascii="Candara" w:eastAsia="Calibri" w:hAnsi="Candara" w:cstheme="minorHAnsi"/>
          <w:bCs/>
          <w:sz w:val="30"/>
          <w:szCs w:val="30"/>
        </w:rPr>
      </w:pPr>
      <w:r w:rsidRPr="00300A72">
        <w:rPr>
          <w:rFonts w:ascii="Candara" w:eastAsia="Calibri" w:hAnsi="Candara" w:cstheme="minorHAnsi"/>
          <w:bCs/>
          <w:sz w:val="30"/>
          <w:szCs w:val="30"/>
        </w:rPr>
        <w:t xml:space="preserve">Scripture Reader – </w:t>
      </w:r>
      <w:r w:rsidR="00300A72">
        <w:rPr>
          <w:rFonts w:ascii="Candara" w:eastAsia="Calibri" w:hAnsi="Candara" w:cstheme="minorHAnsi"/>
          <w:bCs/>
          <w:sz w:val="30"/>
          <w:szCs w:val="30"/>
        </w:rPr>
        <w:t>Merinda DeHart</w:t>
      </w:r>
    </w:p>
    <w:p w14:paraId="4429A0A5" w14:textId="3794BE04" w:rsidR="00DE4BE2" w:rsidRDefault="00DE4BE2" w:rsidP="00300A72">
      <w:pPr>
        <w:tabs>
          <w:tab w:val="left" w:pos="270"/>
        </w:tabs>
        <w:rPr>
          <w:rFonts w:ascii="Candara" w:eastAsia="Calibri" w:hAnsi="Candara" w:cstheme="minorHAnsi"/>
          <w:bCs/>
          <w:sz w:val="30"/>
          <w:szCs w:val="30"/>
        </w:rPr>
      </w:pPr>
      <w:r w:rsidRPr="00300A72">
        <w:rPr>
          <w:rFonts w:ascii="Candara" w:eastAsia="Calibri" w:hAnsi="Candara" w:cstheme="minorHAnsi"/>
          <w:bCs/>
          <w:sz w:val="30"/>
          <w:szCs w:val="30"/>
        </w:rPr>
        <w:t>The flowers on the altar are given</w:t>
      </w:r>
      <w:r w:rsidR="00300A72">
        <w:rPr>
          <w:rFonts w:ascii="Candara" w:eastAsia="Calibri" w:hAnsi="Candara" w:cstheme="minorHAnsi"/>
          <w:bCs/>
          <w:sz w:val="30"/>
          <w:szCs w:val="30"/>
        </w:rPr>
        <w:t xml:space="preserve"> to the Glory of God.</w:t>
      </w:r>
    </w:p>
    <w:p w14:paraId="604A6702" w14:textId="77777777" w:rsidR="00DC4B67" w:rsidRDefault="00DC4B67" w:rsidP="00300A72">
      <w:pPr>
        <w:tabs>
          <w:tab w:val="left" w:pos="270"/>
        </w:tabs>
        <w:rPr>
          <w:rFonts w:ascii="Candara" w:eastAsia="Calibri" w:hAnsi="Candara" w:cstheme="minorHAnsi"/>
          <w:bCs/>
          <w:sz w:val="30"/>
          <w:szCs w:val="30"/>
        </w:rPr>
      </w:pPr>
    </w:p>
    <w:bookmarkEnd w:id="9"/>
    <w:p w14:paraId="00F2B6DE" w14:textId="192CD301" w:rsidR="00302560" w:rsidRPr="00B60A82" w:rsidRDefault="00300A72" w:rsidP="00C27709">
      <w:pPr>
        <w:tabs>
          <w:tab w:val="left" w:pos="270"/>
        </w:tabs>
        <w:rPr>
          <w:rFonts w:ascii="Candara" w:eastAsia="Calibri" w:hAnsi="Candara" w:cstheme="minorHAnsi"/>
          <w:bCs/>
          <w:sz w:val="30"/>
          <w:szCs w:val="30"/>
        </w:rPr>
      </w:pPr>
      <w:r w:rsidRPr="00300A72">
        <w:rPr>
          <w:rFonts w:ascii="Candara" w:eastAsia="Calibri" w:hAnsi="Candara" w:cstheme="minorHAnsi"/>
          <w:bCs/>
          <w:sz w:val="30"/>
          <w:szCs w:val="30"/>
        </w:rPr>
        <w:t>Last week’s attendance – 68.</w:t>
      </w:r>
    </w:p>
    <w:sectPr w:rsidR="00302560" w:rsidRPr="00B60A82" w:rsidSect="00060997">
      <w:footerReference w:type="default" r:id="rId10"/>
      <w:type w:val="continuous"/>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5297C" w14:textId="77777777" w:rsidR="00834A1C" w:rsidRDefault="00834A1C" w:rsidP="00C57AEC">
      <w:r>
        <w:separator/>
      </w:r>
    </w:p>
  </w:endnote>
  <w:endnote w:type="continuationSeparator" w:id="0">
    <w:p w14:paraId="2DD7D5A7" w14:textId="77777777" w:rsidR="00834A1C" w:rsidRDefault="00834A1C"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Narrow">
    <w:charset w:val="00"/>
    <w:family w:val="swiss"/>
    <w:pitch w:val="variable"/>
    <w:sig w:usb0="20000287" w:usb1="00000003" w:usb2="00000000" w:usb3="00000000" w:csb0="0000019F" w:csb1="00000000"/>
  </w:font>
  <w:font w:name="Sagona Book">
    <w:charset w:val="00"/>
    <w:family w:val="roman"/>
    <w:pitch w:val="variable"/>
    <w:sig w:usb0="8000002F" w:usb1="0000000A" w:usb2="00000000" w:usb3="00000000" w:csb0="00000001"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ED783" w14:textId="77777777" w:rsidR="00834A1C" w:rsidRDefault="00834A1C" w:rsidP="00C57AEC">
      <w:r>
        <w:separator/>
      </w:r>
    </w:p>
  </w:footnote>
  <w:footnote w:type="continuationSeparator" w:id="0">
    <w:p w14:paraId="5008017D" w14:textId="77777777" w:rsidR="00834A1C" w:rsidRDefault="00834A1C"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03F6"/>
    <w:rsid w:val="00001A47"/>
    <w:rsid w:val="00001C69"/>
    <w:rsid w:val="00001DCB"/>
    <w:rsid w:val="00001F62"/>
    <w:rsid w:val="00001F75"/>
    <w:rsid w:val="000022DF"/>
    <w:rsid w:val="00003A1E"/>
    <w:rsid w:val="00003F57"/>
    <w:rsid w:val="00004310"/>
    <w:rsid w:val="0000456D"/>
    <w:rsid w:val="00007E99"/>
    <w:rsid w:val="0001145E"/>
    <w:rsid w:val="00012A5A"/>
    <w:rsid w:val="00013EDF"/>
    <w:rsid w:val="000151E4"/>
    <w:rsid w:val="00020CB1"/>
    <w:rsid w:val="0002146F"/>
    <w:rsid w:val="000220A6"/>
    <w:rsid w:val="00023079"/>
    <w:rsid w:val="00025E71"/>
    <w:rsid w:val="000279AC"/>
    <w:rsid w:val="00027CE7"/>
    <w:rsid w:val="00031B32"/>
    <w:rsid w:val="0003241A"/>
    <w:rsid w:val="000339BC"/>
    <w:rsid w:val="000354D6"/>
    <w:rsid w:val="00036F02"/>
    <w:rsid w:val="00037126"/>
    <w:rsid w:val="00042102"/>
    <w:rsid w:val="00042705"/>
    <w:rsid w:val="00042E73"/>
    <w:rsid w:val="000440AC"/>
    <w:rsid w:val="000446DF"/>
    <w:rsid w:val="000447BE"/>
    <w:rsid w:val="00046E98"/>
    <w:rsid w:val="00047427"/>
    <w:rsid w:val="00051E32"/>
    <w:rsid w:val="000521EE"/>
    <w:rsid w:val="00053311"/>
    <w:rsid w:val="0005571E"/>
    <w:rsid w:val="00057247"/>
    <w:rsid w:val="00060997"/>
    <w:rsid w:val="00066833"/>
    <w:rsid w:val="00071836"/>
    <w:rsid w:val="00071F25"/>
    <w:rsid w:val="0007491E"/>
    <w:rsid w:val="000769B7"/>
    <w:rsid w:val="00076E33"/>
    <w:rsid w:val="00077040"/>
    <w:rsid w:val="00080907"/>
    <w:rsid w:val="00080DC9"/>
    <w:rsid w:val="000818E9"/>
    <w:rsid w:val="00084DAD"/>
    <w:rsid w:val="000853D7"/>
    <w:rsid w:val="00085BA3"/>
    <w:rsid w:val="00085CB3"/>
    <w:rsid w:val="0008653A"/>
    <w:rsid w:val="000878DB"/>
    <w:rsid w:val="00091699"/>
    <w:rsid w:val="00091EAC"/>
    <w:rsid w:val="000920CD"/>
    <w:rsid w:val="000922E5"/>
    <w:rsid w:val="00092B28"/>
    <w:rsid w:val="00093125"/>
    <w:rsid w:val="00097596"/>
    <w:rsid w:val="000A0708"/>
    <w:rsid w:val="000A0985"/>
    <w:rsid w:val="000A2F33"/>
    <w:rsid w:val="000A3A9F"/>
    <w:rsid w:val="000A47F6"/>
    <w:rsid w:val="000A4910"/>
    <w:rsid w:val="000A503A"/>
    <w:rsid w:val="000A5808"/>
    <w:rsid w:val="000A6E8C"/>
    <w:rsid w:val="000A7121"/>
    <w:rsid w:val="000A725E"/>
    <w:rsid w:val="000A771F"/>
    <w:rsid w:val="000B05E1"/>
    <w:rsid w:val="000B190B"/>
    <w:rsid w:val="000B1E84"/>
    <w:rsid w:val="000B2603"/>
    <w:rsid w:val="000B4BF2"/>
    <w:rsid w:val="000B5254"/>
    <w:rsid w:val="000B537F"/>
    <w:rsid w:val="000B586A"/>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0C25"/>
    <w:rsid w:val="000D1A48"/>
    <w:rsid w:val="000D2A7E"/>
    <w:rsid w:val="000D3193"/>
    <w:rsid w:val="000D324F"/>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102E"/>
    <w:rsid w:val="00117ECE"/>
    <w:rsid w:val="00120356"/>
    <w:rsid w:val="00121C3B"/>
    <w:rsid w:val="00123DED"/>
    <w:rsid w:val="00124506"/>
    <w:rsid w:val="0012470B"/>
    <w:rsid w:val="00124802"/>
    <w:rsid w:val="0012719C"/>
    <w:rsid w:val="00135843"/>
    <w:rsid w:val="001358C5"/>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D8B"/>
    <w:rsid w:val="0016284F"/>
    <w:rsid w:val="00162E2C"/>
    <w:rsid w:val="00164ACE"/>
    <w:rsid w:val="00165A2D"/>
    <w:rsid w:val="0016769F"/>
    <w:rsid w:val="00167CFB"/>
    <w:rsid w:val="00172B13"/>
    <w:rsid w:val="00172BF3"/>
    <w:rsid w:val="00173A6F"/>
    <w:rsid w:val="00174439"/>
    <w:rsid w:val="00174613"/>
    <w:rsid w:val="001747A1"/>
    <w:rsid w:val="001806FF"/>
    <w:rsid w:val="001808FB"/>
    <w:rsid w:val="00180B49"/>
    <w:rsid w:val="0018264A"/>
    <w:rsid w:val="00182F1E"/>
    <w:rsid w:val="0018662A"/>
    <w:rsid w:val="00187FB7"/>
    <w:rsid w:val="00193923"/>
    <w:rsid w:val="00193DEF"/>
    <w:rsid w:val="00193ED3"/>
    <w:rsid w:val="00194241"/>
    <w:rsid w:val="00194D24"/>
    <w:rsid w:val="001A276E"/>
    <w:rsid w:val="001A281D"/>
    <w:rsid w:val="001A35C2"/>
    <w:rsid w:val="001A3642"/>
    <w:rsid w:val="001A4C92"/>
    <w:rsid w:val="001A64A3"/>
    <w:rsid w:val="001A745E"/>
    <w:rsid w:val="001B073C"/>
    <w:rsid w:val="001B0AD3"/>
    <w:rsid w:val="001B2B45"/>
    <w:rsid w:val="001B562D"/>
    <w:rsid w:val="001C048F"/>
    <w:rsid w:val="001C1A0F"/>
    <w:rsid w:val="001C1D75"/>
    <w:rsid w:val="001C438A"/>
    <w:rsid w:val="001C67D9"/>
    <w:rsid w:val="001C70C9"/>
    <w:rsid w:val="001D20A0"/>
    <w:rsid w:val="001D2E6A"/>
    <w:rsid w:val="001D329B"/>
    <w:rsid w:val="001D445A"/>
    <w:rsid w:val="001D57F0"/>
    <w:rsid w:val="001E041C"/>
    <w:rsid w:val="001E0476"/>
    <w:rsid w:val="001E0A10"/>
    <w:rsid w:val="001E1DCF"/>
    <w:rsid w:val="001E4617"/>
    <w:rsid w:val="001E4FE0"/>
    <w:rsid w:val="001E5113"/>
    <w:rsid w:val="001E5E8C"/>
    <w:rsid w:val="001F098D"/>
    <w:rsid w:val="001F134A"/>
    <w:rsid w:val="001F2A53"/>
    <w:rsid w:val="001F3486"/>
    <w:rsid w:val="001F46B9"/>
    <w:rsid w:val="001F560F"/>
    <w:rsid w:val="001F5E2F"/>
    <w:rsid w:val="001F6843"/>
    <w:rsid w:val="001F7323"/>
    <w:rsid w:val="002005E0"/>
    <w:rsid w:val="002032AB"/>
    <w:rsid w:val="002033B9"/>
    <w:rsid w:val="0020385B"/>
    <w:rsid w:val="00204097"/>
    <w:rsid w:val="002052D1"/>
    <w:rsid w:val="0020530F"/>
    <w:rsid w:val="00205DEB"/>
    <w:rsid w:val="00207F67"/>
    <w:rsid w:val="00210336"/>
    <w:rsid w:val="00211DCC"/>
    <w:rsid w:val="002120B5"/>
    <w:rsid w:val="0021216F"/>
    <w:rsid w:val="002121CB"/>
    <w:rsid w:val="00213900"/>
    <w:rsid w:val="00214C8A"/>
    <w:rsid w:val="00217D7A"/>
    <w:rsid w:val="002200E8"/>
    <w:rsid w:val="00222434"/>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747F"/>
    <w:rsid w:val="00250E9C"/>
    <w:rsid w:val="00252A92"/>
    <w:rsid w:val="00252D89"/>
    <w:rsid w:val="0025457C"/>
    <w:rsid w:val="002547FF"/>
    <w:rsid w:val="00255021"/>
    <w:rsid w:val="00257D3C"/>
    <w:rsid w:val="0026029D"/>
    <w:rsid w:val="00261572"/>
    <w:rsid w:val="002621FA"/>
    <w:rsid w:val="00262261"/>
    <w:rsid w:val="002625B3"/>
    <w:rsid w:val="00263363"/>
    <w:rsid w:val="00263953"/>
    <w:rsid w:val="0026683B"/>
    <w:rsid w:val="002674FC"/>
    <w:rsid w:val="00270C77"/>
    <w:rsid w:val="00270D93"/>
    <w:rsid w:val="00272034"/>
    <w:rsid w:val="00276408"/>
    <w:rsid w:val="00280315"/>
    <w:rsid w:val="00282049"/>
    <w:rsid w:val="00282312"/>
    <w:rsid w:val="0028233C"/>
    <w:rsid w:val="002825E5"/>
    <w:rsid w:val="00284E53"/>
    <w:rsid w:val="00287043"/>
    <w:rsid w:val="00287046"/>
    <w:rsid w:val="0028749A"/>
    <w:rsid w:val="00287B6A"/>
    <w:rsid w:val="0029106F"/>
    <w:rsid w:val="00291978"/>
    <w:rsid w:val="00292485"/>
    <w:rsid w:val="0029320E"/>
    <w:rsid w:val="0029327D"/>
    <w:rsid w:val="00293A5E"/>
    <w:rsid w:val="0029749B"/>
    <w:rsid w:val="00297642"/>
    <w:rsid w:val="00297A50"/>
    <w:rsid w:val="002A07C8"/>
    <w:rsid w:val="002A0A9C"/>
    <w:rsid w:val="002A1021"/>
    <w:rsid w:val="002A17B2"/>
    <w:rsid w:val="002A2285"/>
    <w:rsid w:val="002A3533"/>
    <w:rsid w:val="002A57DA"/>
    <w:rsid w:val="002A664C"/>
    <w:rsid w:val="002A7B30"/>
    <w:rsid w:val="002A7EB6"/>
    <w:rsid w:val="002B05E5"/>
    <w:rsid w:val="002B36CC"/>
    <w:rsid w:val="002B4574"/>
    <w:rsid w:val="002B464B"/>
    <w:rsid w:val="002C1270"/>
    <w:rsid w:val="002C13DA"/>
    <w:rsid w:val="002C22C9"/>
    <w:rsid w:val="002C36A2"/>
    <w:rsid w:val="002C3945"/>
    <w:rsid w:val="002C617B"/>
    <w:rsid w:val="002C66FD"/>
    <w:rsid w:val="002C70B3"/>
    <w:rsid w:val="002D2A9D"/>
    <w:rsid w:val="002D38B1"/>
    <w:rsid w:val="002D52D5"/>
    <w:rsid w:val="002E0355"/>
    <w:rsid w:val="002E1BE7"/>
    <w:rsid w:val="002E34C8"/>
    <w:rsid w:val="002E3574"/>
    <w:rsid w:val="002E41D6"/>
    <w:rsid w:val="002E51AB"/>
    <w:rsid w:val="002F039C"/>
    <w:rsid w:val="002F0F13"/>
    <w:rsid w:val="002F161A"/>
    <w:rsid w:val="002F25EA"/>
    <w:rsid w:val="002F35B0"/>
    <w:rsid w:val="002F5C54"/>
    <w:rsid w:val="00300A72"/>
    <w:rsid w:val="00300B7C"/>
    <w:rsid w:val="0030124B"/>
    <w:rsid w:val="00302560"/>
    <w:rsid w:val="003072D2"/>
    <w:rsid w:val="00307FDE"/>
    <w:rsid w:val="00310D6B"/>
    <w:rsid w:val="00311A69"/>
    <w:rsid w:val="003120B9"/>
    <w:rsid w:val="0031665B"/>
    <w:rsid w:val="00317678"/>
    <w:rsid w:val="00320493"/>
    <w:rsid w:val="0032098E"/>
    <w:rsid w:val="0032309D"/>
    <w:rsid w:val="00323D96"/>
    <w:rsid w:val="00325717"/>
    <w:rsid w:val="00325719"/>
    <w:rsid w:val="003260E1"/>
    <w:rsid w:val="00330F2F"/>
    <w:rsid w:val="00330FCA"/>
    <w:rsid w:val="0033158F"/>
    <w:rsid w:val="00331B80"/>
    <w:rsid w:val="00331EAC"/>
    <w:rsid w:val="00332198"/>
    <w:rsid w:val="00333CAD"/>
    <w:rsid w:val="00334166"/>
    <w:rsid w:val="0033611E"/>
    <w:rsid w:val="00336342"/>
    <w:rsid w:val="00337892"/>
    <w:rsid w:val="00337A32"/>
    <w:rsid w:val="00340328"/>
    <w:rsid w:val="00340437"/>
    <w:rsid w:val="00341805"/>
    <w:rsid w:val="00342D32"/>
    <w:rsid w:val="00343755"/>
    <w:rsid w:val="003442D0"/>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3EA6"/>
    <w:rsid w:val="00374739"/>
    <w:rsid w:val="00374AF9"/>
    <w:rsid w:val="00374D68"/>
    <w:rsid w:val="0037660C"/>
    <w:rsid w:val="00380A96"/>
    <w:rsid w:val="00381A5F"/>
    <w:rsid w:val="0038273F"/>
    <w:rsid w:val="00382F0B"/>
    <w:rsid w:val="003860AC"/>
    <w:rsid w:val="00390BBA"/>
    <w:rsid w:val="00391030"/>
    <w:rsid w:val="00391334"/>
    <w:rsid w:val="00391B8F"/>
    <w:rsid w:val="00394162"/>
    <w:rsid w:val="0039487E"/>
    <w:rsid w:val="00396A03"/>
    <w:rsid w:val="00396FB0"/>
    <w:rsid w:val="003973D4"/>
    <w:rsid w:val="00397E2F"/>
    <w:rsid w:val="003A0E24"/>
    <w:rsid w:val="003A1EEF"/>
    <w:rsid w:val="003A20DD"/>
    <w:rsid w:val="003A3255"/>
    <w:rsid w:val="003A3A5B"/>
    <w:rsid w:val="003A6113"/>
    <w:rsid w:val="003A721B"/>
    <w:rsid w:val="003B0C56"/>
    <w:rsid w:val="003B262C"/>
    <w:rsid w:val="003B3CA0"/>
    <w:rsid w:val="003B40CD"/>
    <w:rsid w:val="003C055D"/>
    <w:rsid w:val="003C1580"/>
    <w:rsid w:val="003C6485"/>
    <w:rsid w:val="003C7DFF"/>
    <w:rsid w:val="003D0861"/>
    <w:rsid w:val="003D1538"/>
    <w:rsid w:val="003D16E8"/>
    <w:rsid w:val="003D3240"/>
    <w:rsid w:val="003D44CF"/>
    <w:rsid w:val="003D5154"/>
    <w:rsid w:val="003D6975"/>
    <w:rsid w:val="003E55FB"/>
    <w:rsid w:val="003E68B2"/>
    <w:rsid w:val="003E6F87"/>
    <w:rsid w:val="003E7DB6"/>
    <w:rsid w:val="003F1F15"/>
    <w:rsid w:val="003F23A0"/>
    <w:rsid w:val="003F2500"/>
    <w:rsid w:val="003F2C0B"/>
    <w:rsid w:val="003F3C01"/>
    <w:rsid w:val="003F42F0"/>
    <w:rsid w:val="003F4C86"/>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17CB9"/>
    <w:rsid w:val="00420378"/>
    <w:rsid w:val="00422212"/>
    <w:rsid w:val="0042483F"/>
    <w:rsid w:val="00426CB1"/>
    <w:rsid w:val="00430810"/>
    <w:rsid w:val="00431A88"/>
    <w:rsid w:val="00431F3E"/>
    <w:rsid w:val="0043311D"/>
    <w:rsid w:val="00433645"/>
    <w:rsid w:val="004349BE"/>
    <w:rsid w:val="004351B8"/>
    <w:rsid w:val="00435C2C"/>
    <w:rsid w:val="00437AB0"/>
    <w:rsid w:val="00440050"/>
    <w:rsid w:val="00440C0A"/>
    <w:rsid w:val="00440F50"/>
    <w:rsid w:val="004420B2"/>
    <w:rsid w:val="0044228B"/>
    <w:rsid w:val="00443A8F"/>
    <w:rsid w:val="00443ADA"/>
    <w:rsid w:val="0044605A"/>
    <w:rsid w:val="004468F4"/>
    <w:rsid w:val="00446A6D"/>
    <w:rsid w:val="00446F4C"/>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7970"/>
    <w:rsid w:val="00490DEC"/>
    <w:rsid w:val="00491292"/>
    <w:rsid w:val="004931A1"/>
    <w:rsid w:val="004962BF"/>
    <w:rsid w:val="004978D6"/>
    <w:rsid w:val="00497A55"/>
    <w:rsid w:val="00497FBF"/>
    <w:rsid w:val="004A14A1"/>
    <w:rsid w:val="004A18E3"/>
    <w:rsid w:val="004A1DB7"/>
    <w:rsid w:val="004A581C"/>
    <w:rsid w:val="004A6948"/>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2DBD"/>
    <w:rsid w:val="004D3AA3"/>
    <w:rsid w:val="004D3EA7"/>
    <w:rsid w:val="004D55B3"/>
    <w:rsid w:val="004E0FA3"/>
    <w:rsid w:val="004E49C8"/>
    <w:rsid w:val="004E5B49"/>
    <w:rsid w:val="004E757E"/>
    <w:rsid w:val="004F027E"/>
    <w:rsid w:val="004F195E"/>
    <w:rsid w:val="004F2D22"/>
    <w:rsid w:val="004F45D8"/>
    <w:rsid w:val="004F4941"/>
    <w:rsid w:val="004F4E14"/>
    <w:rsid w:val="004F5C6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16A6B"/>
    <w:rsid w:val="00517E5B"/>
    <w:rsid w:val="00522C8E"/>
    <w:rsid w:val="00523860"/>
    <w:rsid w:val="00523A0D"/>
    <w:rsid w:val="00523D4C"/>
    <w:rsid w:val="005247D1"/>
    <w:rsid w:val="00524CBC"/>
    <w:rsid w:val="0052562D"/>
    <w:rsid w:val="00525A69"/>
    <w:rsid w:val="0052626B"/>
    <w:rsid w:val="00527D0F"/>
    <w:rsid w:val="00531D63"/>
    <w:rsid w:val="00532391"/>
    <w:rsid w:val="00532802"/>
    <w:rsid w:val="00532921"/>
    <w:rsid w:val="00533AF7"/>
    <w:rsid w:val="00533FE7"/>
    <w:rsid w:val="00534914"/>
    <w:rsid w:val="005367D0"/>
    <w:rsid w:val="00541AE8"/>
    <w:rsid w:val="00544A90"/>
    <w:rsid w:val="00545237"/>
    <w:rsid w:val="005473FF"/>
    <w:rsid w:val="00551594"/>
    <w:rsid w:val="005545D5"/>
    <w:rsid w:val="00554A72"/>
    <w:rsid w:val="00554BC5"/>
    <w:rsid w:val="0055539C"/>
    <w:rsid w:val="0055688C"/>
    <w:rsid w:val="00556DFA"/>
    <w:rsid w:val="00557625"/>
    <w:rsid w:val="00557BF4"/>
    <w:rsid w:val="00560DF7"/>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4632"/>
    <w:rsid w:val="00585FBD"/>
    <w:rsid w:val="00586813"/>
    <w:rsid w:val="00592B79"/>
    <w:rsid w:val="0059350E"/>
    <w:rsid w:val="00596CC2"/>
    <w:rsid w:val="00596CE3"/>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0F5"/>
    <w:rsid w:val="005D2A19"/>
    <w:rsid w:val="005D59FE"/>
    <w:rsid w:val="005D5BD8"/>
    <w:rsid w:val="005D7E80"/>
    <w:rsid w:val="005E1CBA"/>
    <w:rsid w:val="005E27F6"/>
    <w:rsid w:val="005E3F0C"/>
    <w:rsid w:val="005E4BBE"/>
    <w:rsid w:val="005E6082"/>
    <w:rsid w:val="005E653B"/>
    <w:rsid w:val="005F14DA"/>
    <w:rsid w:val="005F25FB"/>
    <w:rsid w:val="005F6B18"/>
    <w:rsid w:val="00601462"/>
    <w:rsid w:val="00602A76"/>
    <w:rsid w:val="00602B22"/>
    <w:rsid w:val="0060376E"/>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6C70"/>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70689"/>
    <w:rsid w:val="0067085E"/>
    <w:rsid w:val="00672F32"/>
    <w:rsid w:val="00674F96"/>
    <w:rsid w:val="0067668F"/>
    <w:rsid w:val="0067749A"/>
    <w:rsid w:val="0067778D"/>
    <w:rsid w:val="006811EE"/>
    <w:rsid w:val="006832B6"/>
    <w:rsid w:val="00684340"/>
    <w:rsid w:val="0069097A"/>
    <w:rsid w:val="006931B0"/>
    <w:rsid w:val="006943E6"/>
    <w:rsid w:val="006A093E"/>
    <w:rsid w:val="006A0995"/>
    <w:rsid w:val="006A0CD4"/>
    <w:rsid w:val="006A132A"/>
    <w:rsid w:val="006A2743"/>
    <w:rsid w:val="006A3AAC"/>
    <w:rsid w:val="006A3FD5"/>
    <w:rsid w:val="006A4182"/>
    <w:rsid w:val="006A45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1CA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3DD3"/>
    <w:rsid w:val="00726896"/>
    <w:rsid w:val="00726E6E"/>
    <w:rsid w:val="0072776C"/>
    <w:rsid w:val="00727C61"/>
    <w:rsid w:val="00732576"/>
    <w:rsid w:val="0073398D"/>
    <w:rsid w:val="00734031"/>
    <w:rsid w:val="0073535B"/>
    <w:rsid w:val="007378ED"/>
    <w:rsid w:val="00740832"/>
    <w:rsid w:val="007430C6"/>
    <w:rsid w:val="007434BA"/>
    <w:rsid w:val="00744E4E"/>
    <w:rsid w:val="00747FE9"/>
    <w:rsid w:val="007503A1"/>
    <w:rsid w:val="00750681"/>
    <w:rsid w:val="0075110F"/>
    <w:rsid w:val="00752054"/>
    <w:rsid w:val="00752152"/>
    <w:rsid w:val="00752985"/>
    <w:rsid w:val="00753A53"/>
    <w:rsid w:val="007543AD"/>
    <w:rsid w:val="00755647"/>
    <w:rsid w:val="00755E7C"/>
    <w:rsid w:val="00756386"/>
    <w:rsid w:val="007572BB"/>
    <w:rsid w:val="00757568"/>
    <w:rsid w:val="00761FF7"/>
    <w:rsid w:val="0076279D"/>
    <w:rsid w:val="007627EF"/>
    <w:rsid w:val="007628F7"/>
    <w:rsid w:val="00763459"/>
    <w:rsid w:val="0076477A"/>
    <w:rsid w:val="0076553B"/>
    <w:rsid w:val="00765AD8"/>
    <w:rsid w:val="00765C21"/>
    <w:rsid w:val="00765EB4"/>
    <w:rsid w:val="0076617C"/>
    <w:rsid w:val="00767D68"/>
    <w:rsid w:val="00770D02"/>
    <w:rsid w:val="00774B29"/>
    <w:rsid w:val="00775B5F"/>
    <w:rsid w:val="00775BEF"/>
    <w:rsid w:val="00776346"/>
    <w:rsid w:val="0077711D"/>
    <w:rsid w:val="0078058F"/>
    <w:rsid w:val="007834F3"/>
    <w:rsid w:val="00785417"/>
    <w:rsid w:val="00790BF3"/>
    <w:rsid w:val="007912FD"/>
    <w:rsid w:val="00791474"/>
    <w:rsid w:val="0079194B"/>
    <w:rsid w:val="00791B83"/>
    <w:rsid w:val="00794378"/>
    <w:rsid w:val="0079509D"/>
    <w:rsid w:val="007954E3"/>
    <w:rsid w:val="007A0D64"/>
    <w:rsid w:val="007A136F"/>
    <w:rsid w:val="007A2F3F"/>
    <w:rsid w:val="007A3182"/>
    <w:rsid w:val="007A37FD"/>
    <w:rsid w:val="007A4141"/>
    <w:rsid w:val="007A5FDC"/>
    <w:rsid w:val="007A64E1"/>
    <w:rsid w:val="007A6761"/>
    <w:rsid w:val="007A6A5F"/>
    <w:rsid w:val="007A7389"/>
    <w:rsid w:val="007B104A"/>
    <w:rsid w:val="007B10F1"/>
    <w:rsid w:val="007B3F51"/>
    <w:rsid w:val="007B4485"/>
    <w:rsid w:val="007B4783"/>
    <w:rsid w:val="007B5888"/>
    <w:rsid w:val="007B639F"/>
    <w:rsid w:val="007C21D3"/>
    <w:rsid w:val="007C2456"/>
    <w:rsid w:val="007C5A5E"/>
    <w:rsid w:val="007C5F00"/>
    <w:rsid w:val="007D50A6"/>
    <w:rsid w:val="007D6088"/>
    <w:rsid w:val="007E0FC8"/>
    <w:rsid w:val="007E3CF0"/>
    <w:rsid w:val="007E6946"/>
    <w:rsid w:val="007E69BF"/>
    <w:rsid w:val="007F0997"/>
    <w:rsid w:val="007F24D9"/>
    <w:rsid w:val="007F257A"/>
    <w:rsid w:val="007F45C7"/>
    <w:rsid w:val="00801A65"/>
    <w:rsid w:val="00801DB1"/>
    <w:rsid w:val="00802BDA"/>
    <w:rsid w:val="0080387A"/>
    <w:rsid w:val="00805FDB"/>
    <w:rsid w:val="0080617B"/>
    <w:rsid w:val="00811CAE"/>
    <w:rsid w:val="00812867"/>
    <w:rsid w:val="00812A92"/>
    <w:rsid w:val="00813A01"/>
    <w:rsid w:val="008141F0"/>
    <w:rsid w:val="0081433B"/>
    <w:rsid w:val="00814E2C"/>
    <w:rsid w:val="008152FE"/>
    <w:rsid w:val="00815364"/>
    <w:rsid w:val="00816007"/>
    <w:rsid w:val="00816C5D"/>
    <w:rsid w:val="00817313"/>
    <w:rsid w:val="00820934"/>
    <w:rsid w:val="00821787"/>
    <w:rsid w:val="00821CEE"/>
    <w:rsid w:val="00822494"/>
    <w:rsid w:val="00823E99"/>
    <w:rsid w:val="00824DD1"/>
    <w:rsid w:val="008275E9"/>
    <w:rsid w:val="00827C9E"/>
    <w:rsid w:val="008305E9"/>
    <w:rsid w:val="0083077E"/>
    <w:rsid w:val="00830B0D"/>
    <w:rsid w:val="00831D92"/>
    <w:rsid w:val="00834A1C"/>
    <w:rsid w:val="008354DB"/>
    <w:rsid w:val="00835D3A"/>
    <w:rsid w:val="00837249"/>
    <w:rsid w:val="00840001"/>
    <w:rsid w:val="00840081"/>
    <w:rsid w:val="00840956"/>
    <w:rsid w:val="00841ED6"/>
    <w:rsid w:val="0084320E"/>
    <w:rsid w:val="0084390B"/>
    <w:rsid w:val="0084391B"/>
    <w:rsid w:val="00844B4D"/>
    <w:rsid w:val="00845208"/>
    <w:rsid w:val="00847D1C"/>
    <w:rsid w:val="00850370"/>
    <w:rsid w:val="00857D97"/>
    <w:rsid w:val="0086093C"/>
    <w:rsid w:val="00860C04"/>
    <w:rsid w:val="00860EDF"/>
    <w:rsid w:val="00861F67"/>
    <w:rsid w:val="00862E42"/>
    <w:rsid w:val="00862EDE"/>
    <w:rsid w:val="00863129"/>
    <w:rsid w:val="008650E4"/>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14C"/>
    <w:rsid w:val="008956F3"/>
    <w:rsid w:val="008963A6"/>
    <w:rsid w:val="00896E2A"/>
    <w:rsid w:val="008A11EC"/>
    <w:rsid w:val="008A1F08"/>
    <w:rsid w:val="008A38E4"/>
    <w:rsid w:val="008A4742"/>
    <w:rsid w:val="008A48E4"/>
    <w:rsid w:val="008A4EC2"/>
    <w:rsid w:val="008A6C23"/>
    <w:rsid w:val="008B6702"/>
    <w:rsid w:val="008B693F"/>
    <w:rsid w:val="008B7891"/>
    <w:rsid w:val="008C2CCD"/>
    <w:rsid w:val="008C2E9F"/>
    <w:rsid w:val="008C3466"/>
    <w:rsid w:val="008C511F"/>
    <w:rsid w:val="008C5C74"/>
    <w:rsid w:val="008C6819"/>
    <w:rsid w:val="008C6AE6"/>
    <w:rsid w:val="008C7680"/>
    <w:rsid w:val="008D0853"/>
    <w:rsid w:val="008D10F1"/>
    <w:rsid w:val="008D1363"/>
    <w:rsid w:val="008D1E0D"/>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3D06"/>
    <w:rsid w:val="00906E59"/>
    <w:rsid w:val="00907D4B"/>
    <w:rsid w:val="00910C7F"/>
    <w:rsid w:val="00911392"/>
    <w:rsid w:val="00912205"/>
    <w:rsid w:val="00913053"/>
    <w:rsid w:val="0091545E"/>
    <w:rsid w:val="0092004D"/>
    <w:rsid w:val="009209DB"/>
    <w:rsid w:val="0092142E"/>
    <w:rsid w:val="009220BA"/>
    <w:rsid w:val="00922F9B"/>
    <w:rsid w:val="00923102"/>
    <w:rsid w:val="009235C1"/>
    <w:rsid w:val="00923606"/>
    <w:rsid w:val="00923B94"/>
    <w:rsid w:val="009277D3"/>
    <w:rsid w:val="0093066F"/>
    <w:rsid w:val="00932495"/>
    <w:rsid w:val="00933126"/>
    <w:rsid w:val="00933814"/>
    <w:rsid w:val="00933FEE"/>
    <w:rsid w:val="00936715"/>
    <w:rsid w:val="00936CB5"/>
    <w:rsid w:val="00942A09"/>
    <w:rsid w:val="00942E80"/>
    <w:rsid w:val="00945565"/>
    <w:rsid w:val="009510C5"/>
    <w:rsid w:val="00951FFE"/>
    <w:rsid w:val="0095402B"/>
    <w:rsid w:val="00957A15"/>
    <w:rsid w:val="00960D22"/>
    <w:rsid w:val="00960E14"/>
    <w:rsid w:val="009612A0"/>
    <w:rsid w:val="00961511"/>
    <w:rsid w:val="00961C16"/>
    <w:rsid w:val="00961DC8"/>
    <w:rsid w:val="0096205A"/>
    <w:rsid w:val="0096467C"/>
    <w:rsid w:val="00966589"/>
    <w:rsid w:val="00966992"/>
    <w:rsid w:val="009706E4"/>
    <w:rsid w:val="00970D7F"/>
    <w:rsid w:val="00970E9C"/>
    <w:rsid w:val="00971460"/>
    <w:rsid w:val="009741D2"/>
    <w:rsid w:val="009749E9"/>
    <w:rsid w:val="0097692D"/>
    <w:rsid w:val="00976975"/>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0880"/>
    <w:rsid w:val="009B7E88"/>
    <w:rsid w:val="009C1D55"/>
    <w:rsid w:val="009C29F8"/>
    <w:rsid w:val="009C2B02"/>
    <w:rsid w:val="009C4B19"/>
    <w:rsid w:val="009C59DF"/>
    <w:rsid w:val="009C772E"/>
    <w:rsid w:val="009D096B"/>
    <w:rsid w:val="009D2209"/>
    <w:rsid w:val="009D41A7"/>
    <w:rsid w:val="009D4362"/>
    <w:rsid w:val="009D7A1E"/>
    <w:rsid w:val="009D7ADC"/>
    <w:rsid w:val="009E0448"/>
    <w:rsid w:val="009E369F"/>
    <w:rsid w:val="009E3F54"/>
    <w:rsid w:val="009E603A"/>
    <w:rsid w:val="009E63C0"/>
    <w:rsid w:val="009E725A"/>
    <w:rsid w:val="009F0C3C"/>
    <w:rsid w:val="009F195C"/>
    <w:rsid w:val="009F1CC4"/>
    <w:rsid w:val="009F1D7C"/>
    <w:rsid w:val="009F5660"/>
    <w:rsid w:val="009F5EA0"/>
    <w:rsid w:val="009F7B20"/>
    <w:rsid w:val="00A0197F"/>
    <w:rsid w:val="00A028B8"/>
    <w:rsid w:val="00A02C03"/>
    <w:rsid w:val="00A03891"/>
    <w:rsid w:val="00A042BE"/>
    <w:rsid w:val="00A04EFB"/>
    <w:rsid w:val="00A058C0"/>
    <w:rsid w:val="00A06CD5"/>
    <w:rsid w:val="00A07BA0"/>
    <w:rsid w:val="00A13328"/>
    <w:rsid w:val="00A15111"/>
    <w:rsid w:val="00A154D5"/>
    <w:rsid w:val="00A16EAF"/>
    <w:rsid w:val="00A17F77"/>
    <w:rsid w:val="00A20B28"/>
    <w:rsid w:val="00A20F6A"/>
    <w:rsid w:val="00A2318B"/>
    <w:rsid w:val="00A24495"/>
    <w:rsid w:val="00A26BBC"/>
    <w:rsid w:val="00A34B82"/>
    <w:rsid w:val="00A35A19"/>
    <w:rsid w:val="00A35CFC"/>
    <w:rsid w:val="00A37893"/>
    <w:rsid w:val="00A404D9"/>
    <w:rsid w:val="00A442CD"/>
    <w:rsid w:val="00A4550F"/>
    <w:rsid w:val="00A45C6E"/>
    <w:rsid w:val="00A45D75"/>
    <w:rsid w:val="00A47B37"/>
    <w:rsid w:val="00A521A3"/>
    <w:rsid w:val="00A52229"/>
    <w:rsid w:val="00A54091"/>
    <w:rsid w:val="00A5465D"/>
    <w:rsid w:val="00A556D6"/>
    <w:rsid w:val="00A55866"/>
    <w:rsid w:val="00A55F64"/>
    <w:rsid w:val="00A565BF"/>
    <w:rsid w:val="00A579C2"/>
    <w:rsid w:val="00A60C1C"/>
    <w:rsid w:val="00A63230"/>
    <w:rsid w:val="00A6328E"/>
    <w:rsid w:val="00A63EB8"/>
    <w:rsid w:val="00A65055"/>
    <w:rsid w:val="00A6505C"/>
    <w:rsid w:val="00A66587"/>
    <w:rsid w:val="00A67767"/>
    <w:rsid w:val="00A71246"/>
    <w:rsid w:val="00A7349F"/>
    <w:rsid w:val="00A73930"/>
    <w:rsid w:val="00A73BCA"/>
    <w:rsid w:val="00A75B7D"/>
    <w:rsid w:val="00A768F4"/>
    <w:rsid w:val="00A77CA3"/>
    <w:rsid w:val="00A815FD"/>
    <w:rsid w:val="00A81898"/>
    <w:rsid w:val="00A83920"/>
    <w:rsid w:val="00A840FA"/>
    <w:rsid w:val="00A86F54"/>
    <w:rsid w:val="00A87B33"/>
    <w:rsid w:val="00A91538"/>
    <w:rsid w:val="00A9216E"/>
    <w:rsid w:val="00A92F37"/>
    <w:rsid w:val="00A934E9"/>
    <w:rsid w:val="00A93662"/>
    <w:rsid w:val="00A93DE6"/>
    <w:rsid w:val="00A941EF"/>
    <w:rsid w:val="00A94A5E"/>
    <w:rsid w:val="00A9628A"/>
    <w:rsid w:val="00A9763C"/>
    <w:rsid w:val="00A97B50"/>
    <w:rsid w:val="00AA2007"/>
    <w:rsid w:val="00AA2816"/>
    <w:rsid w:val="00AA479A"/>
    <w:rsid w:val="00AA66D9"/>
    <w:rsid w:val="00AA74DB"/>
    <w:rsid w:val="00AA7774"/>
    <w:rsid w:val="00AB1A4C"/>
    <w:rsid w:val="00AB23A7"/>
    <w:rsid w:val="00AB5863"/>
    <w:rsid w:val="00AB71EE"/>
    <w:rsid w:val="00AB7393"/>
    <w:rsid w:val="00AC0226"/>
    <w:rsid w:val="00AC17B1"/>
    <w:rsid w:val="00AC2750"/>
    <w:rsid w:val="00AC3F2D"/>
    <w:rsid w:val="00AC40A2"/>
    <w:rsid w:val="00AC435A"/>
    <w:rsid w:val="00AC4D1C"/>
    <w:rsid w:val="00AC5FFF"/>
    <w:rsid w:val="00AC6FEB"/>
    <w:rsid w:val="00AC7046"/>
    <w:rsid w:val="00AC77CD"/>
    <w:rsid w:val="00AD1D51"/>
    <w:rsid w:val="00AD31B9"/>
    <w:rsid w:val="00AD476A"/>
    <w:rsid w:val="00AD47BB"/>
    <w:rsid w:val="00AD5561"/>
    <w:rsid w:val="00AD5CF6"/>
    <w:rsid w:val="00AD6DE5"/>
    <w:rsid w:val="00AD7B49"/>
    <w:rsid w:val="00AD7BBA"/>
    <w:rsid w:val="00AE0344"/>
    <w:rsid w:val="00AE0DF3"/>
    <w:rsid w:val="00AE24E6"/>
    <w:rsid w:val="00AE3752"/>
    <w:rsid w:val="00AE429D"/>
    <w:rsid w:val="00AE4920"/>
    <w:rsid w:val="00AE6257"/>
    <w:rsid w:val="00AE6F9D"/>
    <w:rsid w:val="00AF0940"/>
    <w:rsid w:val="00AF1D11"/>
    <w:rsid w:val="00AF1F4A"/>
    <w:rsid w:val="00AF2915"/>
    <w:rsid w:val="00AF2D19"/>
    <w:rsid w:val="00AF3832"/>
    <w:rsid w:val="00AF4040"/>
    <w:rsid w:val="00AF5278"/>
    <w:rsid w:val="00AF6105"/>
    <w:rsid w:val="00AF7208"/>
    <w:rsid w:val="00AF7A42"/>
    <w:rsid w:val="00AF7B9F"/>
    <w:rsid w:val="00AF7C7A"/>
    <w:rsid w:val="00B003E8"/>
    <w:rsid w:val="00B00708"/>
    <w:rsid w:val="00B00D0D"/>
    <w:rsid w:val="00B040C9"/>
    <w:rsid w:val="00B05549"/>
    <w:rsid w:val="00B05B0C"/>
    <w:rsid w:val="00B05E0E"/>
    <w:rsid w:val="00B11B86"/>
    <w:rsid w:val="00B12EE8"/>
    <w:rsid w:val="00B136E1"/>
    <w:rsid w:val="00B142DE"/>
    <w:rsid w:val="00B14E35"/>
    <w:rsid w:val="00B1672E"/>
    <w:rsid w:val="00B16A93"/>
    <w:rsid w:val="00B205CF"/>
    <w:rsid w:val="00B23260"/>
    <w:rsid w:val="00B26C82"/>
    <w:rsid w:val="00B2734A"/>
    <w:rsid w:val="00B302E3"/>
    <w:rsid w:val="00B30D85"/>
    <w:rsid w:val="00B314D3"/>
    <w:rsid w:val="00B348A6"/>
    <w:rsid w:val="00B35FFC"/>
    <w:rsid w:val="00B3609E"/>
    <w:rsid w:val="00B377C3"/>
    <w:rsid w:val="00B400FD"/>
    <w:rsid w:val="00B40A10"/>
    <w:rsid w:val="00B40A20"/>
    <w:rsid w:val="00B419FC"/>
    <w:rsid w:val="00B41F9B"/>
    <w:rsid w:val="00B428FB"/>
    <w:rsid w:val="00B4326B"/>
    <w:rsid w:val="00B45D8A"/>
    <w:rsid w:val="00B479B3"/>
    <w:rsid w:val="00B50645"/>
    <w:rsid w:val="00B50D66"/>
    <w:rsid w:val="00B5106B"/>
    <w:rsid w:val="00B54DCB"/>
    <w:rsid w:val="00B55ACB"/>
    <w:rsid w:val="00B57A3C"/>
    <w:rsid w:val="00B60A82"/>
    <w:rsid w:val="00B61C35"/>
    <w:rsid w:val="00B70AE0"/>
    <w:rsid w:val="00B722A1"/>
    <w:rsid w:val="00B729A8"/>
    <w:rsid w:val="00B73E09"/>
    <w:rsid w:val="00B73ED0"/>
    <w:rsid w:val="00B76468"/>
    <w:rsid w:val="00B76E1F"/>
    <w:rsid w:val="00B8025B"/>
    <w:rsid w:val="00B81DBD"/>
    <w:rsid w:val="00B87AAA"/>
    <w:rsid w:val="00B90226"/>
    <w:rsid w:val="00B91407"/>
    <w:rsid w:val="00B91F0D"/>
    <w:rsid w:val="00B92FF4"/>
    <w:rsid w:val="00B959F3"/>
    <w:rsid w:val="00BA0226"/>
    <w:rsid w:val="00BA0EED"/>
    <w:rsid w:val="00BA1547"/>
    <w:rsid w:val="00BA27A7"/>
    <w:rsid w:val="00BA42A5"/>
    <w:rsid w:val="00BA5B5A"/>
    <w:rsid w:val="00BA5C9C"/>
    <w:rsid w:val="00BA77D4"/>
    <w:rsid w:val="00BA7C49"/>
    <w:rsid w:val="00BB02D5"/>
    <w:rsid w:val="00BB1732"/>
    <w:rsid w:val="00BB2C23"/>
    <w:rsid w:val="00BB3950"/>
    <w:rsid w:val="00BB7805"/>
    <w:rsid w:val="00BC09DD"/>
    <w:rsid w:val="00BC229C"/>
    <w:rsid w:val="00BC234E"/>
    <w:rsid w:val="00BC2AD4"/>
    <w:rsid w:val="00BC2CE4"/>
    <w:rsid w:val="00BC4320"/>
    <w:rsid w:val="00BC494B"/>
    <w:rsid w:val="00BD1F67"/>
    <w:rsid w:val="00BD2ABB"/>
    <w:rsid w:val="00BD3286"/>
    <w:rsid w:val="00BD33C9"/>
    <w:rsid w:val="00BD4F19"/>
    <w:rsid w:val="00BD57A2"/>
    <w:rsid w:val="00BD5A0E"/>
    <w:rsid w:val="00BD5B7B"/>
    <w:rsid w:val="00BD788D"/>
    <w:rsid w:val="00BD7BB9"/>
    <w:rsid w:val="00BD7E68"/>
    <w:rsid w:val="00BE00B6"/>
    <w:rsid w:val="00BE0B91"/>
    <w:rsid w:val="00BE16CF"/>
    <w:rsid w:val="00BE6C65"/>
    <w:rsid w:val="00BE7862"/>
    <w:rsid w:val="00BE7F30"/>
    <w:rsid w:val="00BF306D"/>
    <w:rsid w:val="00BF5BA2"/>
    <w:rsid w:val="00BF6B13"/>
    <w:rsid w:val="00BF6E6B"/>
    <w:rsid w:val="00BF74B9"/>
    <w:rsid w:val="00C00A77"/>
    <w:rsid w:val="00C00B50"/>
    <w:rsid w:val="00C01752"/>
    <w:rsid w:val="00C04758"/>
    <w:rsid w:val="00C04C41"/>
    <w:rsid w:val="00C07411"/>
    <w:rsid w:val="00C07855"/>
    <w:rsid w:val="00C10DBB"/>
    <w:rsid w:val="00C116D2"/>
    <w:rsid w:val="00C11AD9"/>
    <w:rsid w:val="00C12489"/>
    <w:rsid w:val="00C2046C"/>
    <w:rsid w:val="00C204BC"/>
    <w:rsid w:val="00C20FCD"/>
    <w:rsid w:val="00C21FC2"/>
    <w:rsid w:val="00C227BD"/>
    <w:rsid w:val="00C229C8"/>
    <w:rsid w:val="00C22EF3"/>
    <w:rsid w:val="00C236FC"/>
    <w:rsid w:val="00C23926"/>
    <w:rsid w:val="00C24937"/>
    <w:rsid w:val="00C24CAA"/>
    <w:rsid w:val="00C25735"/>
    <w:rsid w:val="00C26EC9"/>
    <w:rsid w:val="00C27144"/>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A68"/>
    <w:rsid w:val="00C41E78"/>
    <w:rsid w:val="00C42169"/>
    <w:rsid w:val="00C440B0"/>
    <w:rsid w:val="00C44127"/>
    <w:rsid w:val="00C4454D"/>
    <w:rsid w:val="00C44C4B"/>
    <w:rsid w:val="00C45846"/>
    <w:rsid w:val="00C45AE7"/>
    <w:rsid w:val="00C464A0"/>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8D8"/>
    <w:rsid w:val="00C90DC3"/>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5FC"/>
    <w:rsid w:val="00CD29BA"/>
    <w:rsid w:val="00CD3006"/>
    <w:rsid w:val="00CD3776"/>
    <w:rsid w:val="00CD4FF4"/>
    <w:rsid w:val="00CD5A67"/>
    <w:rsid w:val="00CD691D"/>
    <w:rsid w:val="00CD6BC4"/>
    <w:rsid w:val="00CE2437"/>
    <w:rsid w:val="00CE31EB"/>
    <w:rsid w:val="00CE4D51"/>
    <w:rsid w:val="00CE56A2"/>
    <w:rsid w:val="00CE5C98"/>
    <w:rsid w:val="00CF0D66"/>
    <w:rsid w:val="00CF1221"/>
    <w:rsid w:val="00CF1662"/>
    <w:rsid w:val="00CF1CD2"/>
    <w:rsid w:val="00CF286E"/>
    <w:rsid w:val="00CF4B96"/>
    <w:rsid w:val="00CF522E"/>
    <w:rsid w:val="00CF5460"/>
    <w:rsid w:val="00D00F10"/>
    <w:rsid w:val="00D029E8"/>
    <w:rsid w:val="00D037C7"/>
    <w:rsid w:val="00D03FB7"/>
    <w:rsid w:val="00D04248"/>
    <w:rsid w:val="00D04C6A"/>
    <w:rsid w:val="00D0532E"/>
    <w:rsid w:val="00D07C92"/>
    <w:rsid w:val="00D10337"/>
    <w:rsid w:val="00D1280E"/>
    <w:rsid w:val="00D12817"/>
    <w:rsid w:val="00D12C08"/>
    <w:rsid w:val="00D1322D"/>
    <w:rsid w:val="00D136C8"/>
    <w:rsid w:val="00D13710"/>
    <w:rsid w:val="00D1448F"/>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12A9"/>
    <w:rsid w:val="00D622FE"/>
    <w:rsid w:val="00D62943"/>
    <w:rsid w:val="00D637C1"/>
    <w:rsid w:val="00D641D0"/>
    <w:rsid w:val="00D70D79"/>
    <w:rsid w:val="00D73C93"/>
    <w:rsid w:val="00D75B39"/>
    <w:rsid w:val="00D76513"/>
    <w:rsid w:val="00D81D50"/>
    <w:rsid w:val="00D822C1"/>
    <w:rsid w:val="00D84FDE"/>
    <w:rsid w:val="00D90A67"/>
    <w:rsid w:val="00D90CFC"/>
    <w:rsid w:val="00D91113"/>
    <w:rsid w:val="00D91361"/>
    <w:rsid w:val="00D9394B"/>
    <w:rsid w:val="00D93ADE"/>
    <w:rsid w:val="00D93CD5"/>
    <w:rsid w:val="00D957C8"/>
    <w:rsid w:val="00D96FD6"/>
    <w:rsid w:val="00D976FC"/>
    <w:rsid w:val="00D97C2F"/>
    <w:rsid w:val="00DA0875"/>
    <w:rsid w:val="00DA1397"/>
    <w:rsid w:val="00DA22AC"/>
    <w:rsid w:val="00DA4730"/>
    <w:rsid w:val="00DA7DE5"/>
    <w:rsid w:val="00DB0CCC"/>
    <w:rsid w:val="00DB1B4E"/>
    <w:rsid w:val="00DB1EAE"/>
    <w:rsid w:val="00DB1F9D"/>
    <w:rsid w:val="00DB31E6"/>
    <w:rsid w:val="00DB36D2"/>
    <w:rsid w:val="00DB3EEF"/>
    <w:rsid w:val="00DB53C6"/>
    <w:rsid w:val="00DB55BA"/>
    <w:rsid w:val="00DB6326"/>
    <w:rsid w:val="00DB6D47"/>
    <w:rsid w:val="00DB7594"/>
    <w:rsid w:val="00DC146C"/>
    <w:rsid w:val="00DC1E74"/>
    <w:rsid w:val="00DC3133"/>
    <w:rsid w:val="00DC4B67"/>
    <w:rsid w:val="00DC79B2"/>
    <w:rsid w:val="00DD01D5"/>
    <w:rsid w:val="00DD1346"/>
    <w:rsid w:val="00DD45EF"/>
    <w:rsid w:val="00DD4F9C"/>
    <w:rsid w:val="00DD5A4A"/>
    <w:rsid w:val="00DD6873"/>
    <w:rsid w:val="00DE0861"/>
    <w:rsid w:val="00DE0E97"/>
    <w:rsid w:val="00DE1637"/>
    <w:rsid w:val="00DE20AB"/>
    <w:rsid w:val="00DE2516"/>
    <w:rsid w:val="00DE2927"/>
    <w:rsid w:val="00DE3766"/>
    <w:rsid w:val="00DE4BE2"/>
    <w:rsid w:val="00DE4CEE"/>
    <w:rsid w:val="00DE5B2C"/>
    <w:rsid w:val="00DE69E6"/>
    <w:rsid w:val="00DE6A56"/>
    <w:rsid w:val="00DF08C6"/>
    <w:rsid w:val="00DF3C33"/>
    <w:rsid w:val="00DF4289"/>
    <w:rsid w:val="00DF540F"/>
    <w:rsid w:val="00DF6C86"/>
    <w:rsid w:val="00DF7187"/>
    <w:rsid w:val="00E01755"/>
    <w:rsid w:val="00E01C69"/>
    <w:rsid w:val="00E02A2F"/>
    <w:rsid w:val="00E02D91"/>
    <w:rsid w:val="00E03080"/>
    <w:rsid w:val="00E0339E"/>
    <w:rsid w:val="00E03465"/>
    <w:rsid w:val="00E037B8"/>
    <w:rsid w:val="00E11E39"/>
    <w:rsid w:val="00E14B1D"/>
    <w:rsid w:val="00E168DA"/>
    <w:rsid w:val="00E1709B"/>
    <w:rsid w:val="00E21C4D"/>
    <w:rsid w:val="00E241D5"/>
    <w:rsid w:val="00E24824"/>
    <w:rsid w:val="00E25315"/>
    <w:rsid w:val="00E300FA"/>
    <w:rsid w:val="00E30224"/>
    <w:rsid w:val="00E326C5"/>
    <w:rsid w:val="00E36844"/>
    <w:rsid w:val="00E3726C"/>
    <w:rsid w:val="00E40514"/>
    <w:rsid w:val="00E40852"/>
    <w:rsid w:val="00E410FF"/>
    <w:rsid w:val="00E411B3"/>
    <w:rsid w:val="00E42313"/>
    <w:rsid w:val="00E42D13"/>
    <w:rsid w:val="00E43A88"/>
    <w:rsid w:val="00E440DC"/>
    <w:rsid w:val="00E44783"/>
    <w:rsid w:val="00E45104"/>
    <w:rsid w:val="00E5369F"/>
    <w:rsid w:val="00E546AD"/>
    <w:rsid w:val="00E56088"/>
    <w:rsid w:val="00E56A52"/>
    <w:rsid w:val="00E56D56"/>
    <w:rsid w:val="00E57616"/>
    <w:rsid w:val="00E608ED"/>
    <w:rsid w:val="00E629C8"/>
    <w:rsid w:val="00E642A9"/>
    <w:rsid w:val="00E64747"/>
    <w:rsid w:val="00E64D6A"/>
    <w:rsid w:val="00E65334"/>
    <w:rsid w:val="00E654D4"/>
    <w:rsid w:val="00E67629"/>
    <w:rsid w:val="00E71FAB"/>
    <w:rsid w:val="00E74E00"/>
    <w:rsid w:val="00E80E90"/>
    <w:rsid w:val="00E84EB1"/>
    <w:rsid w:val="00E855A8"/>
    <w:rsid w:val="00E8663F"/>
    <w:rsid w:val="00E86866"/>
    <w:rsid w:val="00E87899"/>
    <w:rsid w:val="00E87D08"/>
    <w:rsid w:val="00E9083A"/>
    <w:rsid w:val="00E92634"/>
    <w:rsid w:val="00E92A7D"/>
    <w:rsid w:val="00E92C37"/>
    <w:rsid w:val="00E9333B"/>
    <w:rsid w:val="00E937B3"/>
    <w:rsid w:val="00E9487A"/>
    <w:rsid w:val="00E94A11"/>
    <w:rsid w:val="00E952AC"/>
    <w:rsid w:val="00E968C4"/>
    <w:rsid w:val="00E96CE3"/>
    <w:rsid w:val="00E9728C"/>
    <w:rsid w:val="00EA001C"/>
    <w:rsid w:val="00EA013E"/>
    <w:rsid w:val="00EA065B"/>
    <w:rsid w:val="00EA0FF0"/>
    <w:rsid w:val="00EA1EE9"/>
    <w:rsid w:val="00EA2A55"/>
    <w:rsid w:val="00EA2C98"/>
    <w:rsid w:val="00EA2F78"/>
    <w:rsid w:val="00EA328D"/>
    <w:rsid w:val="00EA3FC6"/>
    <w:rsid w:val="00EA44DD"/>
    <w:rsid w:val="00EA51C0"/>
    <w:rsid w:val="00EA5E69"/>
    <w:rsid w:val="00EA6780"/>
    <w:rsid w:val="00EA7255"/>
    <w:rsid w:val="00EB13B3"/>
    <w:rsid w:val="00EB1BFA"/>
    <w:rsid w:val="00EB1EA3"/>
    <w:rsid w:val="00EB27E3"/>
    <w:rsid w:val="00EB3952"/>
    <w:rsid w:val="00EB4456"/>
    <w:rsid w:val="00EB4F8E"/>
    <w:rsid w:val="00EB5387"/>
    <w:rsid w:val="00EB5706"/>
    <w:rsid w:val="00EB6352"/>
    <w:rsid w:val="00EB69E4"/>
    <w:rsid w:val="00EC0494"/>
    <w:rsid w:val="00EC1E39"/>
    <w:rsid w:val="00EC2D87"/>
    <w:rsid w:val="00EC3557"/>
    <w:rsid w:val="00EC479D"/>
    <w:rsid w:val="00EC5A4D"/>
    <w:rsid w:val="00EC6519"/>
    <w:rsid w:val="00ED16F6"/>
    <w:rsid w:val="00ED1FC4"/>
    <w:rsid w:val="00ED2863"/>
    <w:rsid w:val="00ED2AD3"/>
    <w:rsid w:val="00ED3C9B"/>
    <w:rsid w:val="00ED679B"/>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6A7"/>
    <w:rsid w:val="00F06961"/>
    <w:rsid w:val="00F070DD"/>
    <w:rsid w:val="00F1451F"/>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688"/>
    <w:rsid w:val="00F73B5B"/>
    <w:rsid w:val="00F745A6"/>
    <w:rsid w:val="00F74601"/>
    <w:rsid w:val="00F75DC6"/>
    <w:rsid w:val="00F815BD"/>
    <w:rsid w:val="00F83C3F"/>
    <w:rsid w:val="00F85940"/>
    <w:rsid w:val="00F86D34"/>
    <w:rsid w:val="00F8718C"/>
    <w:rsid w:val="00F87721"/>
    <w:rsid w:val="00F929BF"/>
    <w:rsid w:val="00F9360D"/>
    <w:rsid w:val="00F939DD"/>
    <w:rsid w:val="00F9439D"/>
    <w:rsid w:val="00F948EC"/>
    <w:rsid w:val="00F94B7C"/>
    <w:rsid w:val="00F969D3"/>
    <w:rsid w:val="00F9761E"/>
    <w:rsid w:val="00F97F3E"/>
    <w:rsid w:val="00FA3CB7"/>
    <w:rsid w:val="00FA4FA4"/>
    <w:rsid w:val="00FA69BC"/>
    <w:rsid w:val="00FB2D74"/>
    <w:rsid w:val="00FB51E3"/>
    <w:rsid w:val="00FB657C"/>
    <w:rsid w:val="00FC12BE"/>
    <w:rsid w:val="00FC2780"/>
    <w:rsid w:val="00FC3517"/>
    <w:rsid w:val="00FC4909"/>
    <w:rsid w:val="00FC5BF7"/>
    <w:rsid w:val="00FC5D89"/>
    <w:rsid w:val="00FC609D"/>
    <w:rsid w:val="00FC7CAC"/>
    <w:rsid w:val="00FD22CD"/>
    <w:rsid w:val="00FD3990"/>
    <w:rsid w:val="00FD4DE8"/>
    <w:rsid w:val="00FD54AA"/>
    <w:rsid w:val="00FD58B9"/>
    <w:rsid w:val="00FD7D24"/>
    <w:rsid w:val="00FD7ECC"/>
    <w:rsid w:val="00FE164F"/>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091C-6F75-4984-8DE2-947F5992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2025-12-16T17:38:00Z</cp:lastPrinted>
  <dcterms:created xsi:type="dcterms:W3CDTF">2026-02-21T17:32:00Z</dcterms:created>
  <dcterms:modified xsi:type="dcterms:W3CDTF">2026-02-21T17:32:00Z</dcterms:modified>
</cp:coreProperties>
</file>